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er9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tabs>
          <w:tab w:val="clear" w:pos="720"/>
          <w:tab w:val="left" w:pos="10206" w:leader="none"/>
        </w:tabs>
        <w:ind w:left="0" w:hanging="0"/>
        <w:jc w:val="left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0206" w:leader="none"/>
        </w:tabs>
        <w:jc w:val="center"/>
        <w:outlineLvl w:val="0"/>
        <w:rPr>
          <w:bCs/>
          <w:color w:val="000000" w:themeColor="text1"/>
          <w:sz w:val="28"/>
          <w:szCs w:val="28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10206" w:leader="none"/>
        </w:tabs>
        <w:ind w:left="6381" w:hanging="0"/>
        <w:jc w:val="center"/>
        <w:outlineLvl w:val="0"/>
        <w:rPr>
          <w:b/>
          <w:sz w:val="20"/>
        </w:rPr>
      </w:pPr>
      <w:r>
        <w:rPr>
          <w:b/>
          <w:sz w:val="20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640830" cy="859345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0" cy="859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9"/>
        <w:tabs>
          <w:tab w:val="clear" w:pos="720"/>
          <w:tab w:val="left" w:pos="10206" w:leader="none"/>
        </w:tabs>
        <w:ind w:left="0" w:hanging="0"/>
        <w:jc w:val="left"/>
        <w:rPr>
          <w:b/>
          <w:sz w:val="20"/>
        </w:rPr>
      </w:pPr>
      <w:r>
        <w:rPr>
          <w:b/>
          <w:sz w:val="20"/>
        </w:rPr>
      </w:r>
    </w:p>
    <w:p>
      <w:pPr>
        <w:pStyle w:val="Style19"/>
        <w:tabs>
          <w:tab w:val="clear" w:pos="720"/>
          <w:tab w:val="left" w:pos="10206" w:leader="none"/>
        </w:tabs>
        <w:ind w:left="0" w:hanging="0"/>
        <w:jc w:val="left"/>
        <w:rPr>
          <w:b/>
          <w:sz w:val="20"/>
        </w:rPr>
      </w:pPr>
      <w:r>
        <w:rPr>
          <w:b/>
          <w:sz w:val="20"/>
        </w:rPr>
      </w:r>
    </w:p>
    <w:p>
      <w:pPr>
        <w:pStyle w:val="Style19"/>
        <w:tabs>
          <w:tab w:val="clear" w:pos="720"/>
          <w:tab w:val="left" w:pos="10206" w:leader="none"/>
        </w:tabs>
        <w:ind w:left="0" w:hanging="0"/>
        <w:jc w:val="left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tabs>
          <w:tab w:val="clear" w:pos="720"/>
          <w:tab w:val="left" w:pos="10206" w:leader="none"/>
        </w:tabs>
        <w:spacing w:before="68" w:after="0"/>
        <w:ind w:left="1253" w:hanging="0"/>
        <w:rPr>
          <w:sz w:val="24"/>
        </w:rPr>
      </w:pPr>
      <w:r>
        <w:rPr/>
      </w:r>
    </w:p>
    <w:p>
      <w:pPr>
        <w:pStyle w:val="Normal"/>
        <w:tabs>
          <w:tab w:val="clear" w:pos="720"/>
          <w:tab w:val="left" w:pos="10206" w:leader="none"/>
        </w:tabs>
        <w:spacing w:before="68" w:after="0"/>
        <w:ind w:left="1253" w:hanging="0"/>
        <w:rPr>
          <w:sz w:val="24"/>
        </w:rPr>
      </w:pPr>
      <w:r>
        <w:rPr>
          <w:sz w:val="24"/>
        </w:rPr>
        <w:t>ОГЛАВЛЕНИЕ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354" w:leader="none"/>
          <w:tab w:val="left" w:pos="10206" w:leader="none"/>
        </w:tabs>
        <w:ind w:left="353" w:hanging="242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354" w:leader="none"/>
          <w:tab w:val="left" w:pos="10206" w:leader="none"/>
        </w:tabs>
        <w:spacing w:before="1" w:after="0"/>
        <w:ind w:left="112" w:hanging="0"/>
        <w:rPr>
          <w:sz w:val="24"/>
        </w:rPr>
      </w:pPr>
      <w:r>
        <w:rPr>
          <w:sz w:val="24"/>
        </w:rPr>
        <w:t>ТРУДОВОЙ ДОГОВОР. ГАРАНТИИ ПРИ ЗАКЛЮЧЕНИИ, ИЗМЕНЕНИИ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373" w:leader="none"/>
          <w:tab w:val="left" w:pos="10206" w:leader="none"/>
        </w:tabs>
        <w:spacing w:lineRule="exact" w:line="322" w:before="1" w:after="0"/>
        <w:ind w:left="372" w:hanging="261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373" w:leader="none"/>
          <w:tab w:val="left" w:pos="10206" w:leader="none"/>
        </w:tabs>
        <w:spacing w:lineRule="exact" w:line="321"/>
        <w:ind w:left="372" w:hanging="261"/>
        <w:rPr>
          <w:sz w:val="24"/>
        </w:rPr>
      </w:pPr>
      <w:r>
        <w:rPr>
          <w:sz w:val="24"/>
        </w:rPr>
        <w:t>ОПЛАТА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354" w:leader="none"/>
          <w:tab w:val="left" w:pos="10206" w:leader="none"/>
        </w:tabs>
        <w:spacing w:lineRule="exact" w:line="275"/>
        <w:ind w:left="353" w:hanging="242"/>
        <w:rPr>
          <w:sz w:val="24"/>
        </w:rPr>
      </w:pP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354" w:leader="none"/>
          <w:tab w:val="left" w:pos="10206" w:leader="none"/>
        </w:tabs>
        <w:ind w:left="353" w:hanging="242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354" w:leader="none"/>
          <w:tab w:val="left" w:pos="10206" w:leader="none"/>
        </w:tabs>
        <w:ind w:left="353" w:hanging="242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354" w:leader="none"/>
          <w:tab w:val="left" w:pos="10206" w:leader="none"/>
        </w:tabs>
        <w:ind w:left="112" w:hanging="0"/>
        <w:rPr>
          <w:sz w:val="24"/>
        </w:rPr>
      </w:pPr>
      <w:r>
        <w:rPr>
          <w:sz w:val="24"/>
        </w:rPr>
        <w:t>ДОПОЛНИТЕЛЬНОЕ ПРОФЕССИОНАЛЬНОЕ ОБРАЗОВАНИЕ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353" w:leader="none"/>
          <w:tab w:val="left" w:pos="10206" w:leader="none"/>
        </w:tabs>
        <w:ind w:left="352" w:hanging="241"/>
        <w:rPr>
          <w:sz w:val="24"/>
        </w:rPr>
      </w:pPr>
      <w:r>
        <w:rPr>
          <w:sz w:val="24"/>
        </w:rPr>
        <w:t>ПЕНСИОННОГО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474" w:leader="none"/>
          <w:tab w:val="left" w:pos="10206" w:leader="none"/>
        </w:tabs>
        <w:ind w:left="473" w:hanging="362"/>
        <w:rPr>
          <w:sz w:val="24"/>
        </w:rPr>
      </w:pP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ПАРТНЁРСТВО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474" w:leader="none"/>
          <w:tab w:val="left" w:pos="10206" w:leader="none"/>
        </w:tabs>
        <w:ind w:left="473" w:hanging="362"/>
        <w:rPr>
          <w:sz w:val="24"/>
        </w:rPr>
      </w:pPr>
      <w:r>
        <w:rPr>
          <w:sz w:val="24"/>
        </w:rPr>
        <w:t>ГАРАНТИИ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474" w:leader="none"/>
          <w:tab w:val="left" w:pos="10206" w:leader="none"/>
        </w:tabs>
        <w:ind w:left="112" w:hanging="0"/>
        <w:rPr>
          <w:sz w:val="24"/>
        </w:rPr>
      </w:pPr>
      <w:r>
        <w:rPr>
          <w:sz w:val="24"/>
        </w:rPr>
        <w:t>КОНТРОЛЬ ЗА ВЫПОЛНЕНИЕМ КОЛЛЕКТИВНОГО ДОГОВОРА.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474" w:leader="none"/>
          <w:tab w:val="left" w:pos="10206" w:leader="none"/>
        </w:tabs>
        <w:spacing w:before="1" w:after="0"/>
        <w:ind w:left="473" w:hanging="362"/>
        <w:rPr>
          <w:sz w:val="24"/>
        </w:rPr>
      </w:pPr>
      <w:r>
        <w:rPr>
          <w:sz w:val="24"/>
        </w:rPr>
        <w:t>ЗАКЛЮЧИТЕЛЬНЫЕ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474" w:leader="none"/>
          <w:tab w:val="left" w:pos="10206" w:leader="none"/>
        </w:tabs>
        <w:ind w:left="473" w:hanging="362"/>
        <w:rPr>
          <w:sz w:val="24"/>
        </w:rPr>
      </w:pPr>
      <w:r>
        <w:rPr>
          <w:sz w:val="24"/>
        </w:rPr>
        <w:t>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</w:p>
    <w:p>
      <w:pPr>
        <w:pStyle w:val="Normal"/>
        <w:tabs>
          <w:tab w:val="clear" w:pos="720"/>
          <w:tab w:val="left" w:pos="10206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10206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10206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10206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10206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10206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10206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10206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5955" w:leader="none"/>
          <w:tab w:val="left" w:pos="10206" w:leader="none"/>
        </w:tabs>
        <w:rPr>
          <w:sz w:val="24"/>
        </w:rPr>
      </w:pPr>
      <w:r>
        <w:rPr>
          <w:sz w:val="24"/>
        </w:rPr>
        <w:tab/>
      </w:r>
    </w:p>
    <w:p>
      <w:pPr>
        <w:sectPr>
          <w:footerReference w:type="default" r:id="rId3"/>
          <w:type w:val="nextPage"/>
          <w:pgSz w:w="11906" w:h="16838"/>
          <w:pgMar w:left="1020" w:right="428" w:gutter="0" w:header="0" w:top="1134" w:footer="702" w:bottom="90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5955" w:leader="none"/>
          <w:tab w:val="left" w:pos="10206" w:leader="none"/>
        </w:tabs>
        <w:rPr>
          <w:sz w:val="24"/>
        </w:rPr>
      </w:pPr>
      <w:r>
        <w:rPr>
          <w:sz w:val="24"/>
        </w:rPr>
        <w:tab/>
      </w:r>
    </w:p>
    <w:p>
      <w:pPr>
        <w:pStyle w:val="ListParagraph"/>
        <w:numPr>
          <w:ilvl w:val="1"/>
          <w:numId w:val="36"/>
        </w:numPr>
        <w:tabs>
          <w:tab w:val="clear" w:pos="720"/>
          <w:tab w:val="left" w:pos="3618" w:leader="none"/>
          <w:tab w:val="left" w:pos="10206" w:leader="none"/>
        </w:tabs>
        <w:spacing w:before="69" w:after="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ПОЛОЖЕНИЯ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spacing w:before="8" w:after="0"/>
        <w:ind w:left="0" w:hanging="0"/>
        <w:jc w:val="left"/>
        <w:rPr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314" w:leader="none"/>
          <w:tab w:val="left" w:pos="3563" w:leader="none"/>
          <w:tab w:val="left" w:pos="3618" w:leader="none"/>
          <w:tab w:val="left" w:pos="5808" w:leader="none"/>
          <w:tab w:val="left" w:pos="8811" w:leader="none"/>
          <w:tab w:val="left" w:pos="10206" w:leader="none"/>
        </w:tabs>
        <w:spacing w:lineRule="auto" w:line="276"/>
        <w:ind w:left="0" w:firstLine="567"/>
        <w:jc w:val="both"/>
        <w:rPr>
          <w:sz w:val="28"/>
        </w:rPr>
      </w:pPr>
      <w:r>
        <w:rPr>
          <w:sz w:val="28"/>
        </w:rPr>
        <w:t>Настоящий коллективный договор заключён между работодателем 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 социально-трудовые отношения в Муниципальном 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 учреждении «Введенско-Слободская основная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-5"/>
          <w:sz w:val="28"/>
        </w:rPr>
        <w:t xml:space="preserve"> </w:t>
      </w:r>
      <w:r>
        <w:rPr>
          <w:sz w:val="28"/>
        </w:rPr>
        <w:t>Верхнеуслонского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Татарстан.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314" w:leader="none"/>
          <w:tab w:val="left" w:pos="3618" w:leader="none"/>
          <w:tab w:val="left" w:pos="10206" w:leader="none"/>
        </w:tabs>
        <w:spacing w:lineRule="auto" w:line="240"/>
        <w:ind w:left="0" w:firstLine="567"/>
        <w:jc w:val="both"/>
        <w:rPr>
          <w:sz w:val="28"/>
        </w:rPr>
      </w:pPr>
      <w:r>
        <w:rPr>
          <w:sz w:val="28"/>
        </w:rPr>
        <w:t>Основой для заключения коллективного договора являются:</w:t>
      </w:r>
      <w:r>
        <w:rPr>
          <w:spacing w:val="-68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ind w:left="0" w:firstLine="567"/>
        <w:jc w:val="left"/>
        <w:rPr/>
      </w:pPr>
      <w:r>
        <w:rPr/>
        <w:t>нормы</w:t>
      </w:r>
      <w:r>
        <w:rPr>
          <w:spacing w:val="64"/>
        </w:rPr>
        <w:t xml:space="preserve"> </w:t>
      </w:r>
      <w:r>
        <w:rPr/>
        <w:t>международного</w:t>
      </w:r>
      <w:r>
        <w:rPr>
          <w:spacing w:val="64"/>
        </w:rPr>
        <w:t xml:space="preserve"> </w:t>
      </w:r>
      <w:r>
        <w:rPr/>
        <w:t>права</w:t>
      </w:r>
      <w:r>
        <w:rPr>
          <w:spacing w:val="63"/>
        </w:rPr>
        <w:t xml:space="preserve"> </w:t>
      </w:r>
      <w:r>
        <w:rPr/>
        <w:t>и</w:t>
      </w:r>
      <w:r>
        <w:rPr>
          <w:spacing w:val="63"/>
        </w:rPr>
        <w:t xml:space="preserve"> </w:t>
      </w:r>
      <w:r>
        <w:rPr/>
        <w:t>международные</w:t>
      </w:r>
      <w:r>
        <w:rPr>
          <w:spacing w:val="63"/>
        </w:rPr>
        <w:t xml:space="preserve"> </w:t>
      </w:r>
      <w:r>
        <w:rPr/>
        <w:t>договоры</w:t>
      </w:r>
      <w:r>
        <w:rPr>
          <w:spacing w:val="64"/>
        </w:rPr>
        <w:t xml:space="preserve"> </w:t>
      </w:r>
      <w:r>
        <w:rPr/>
        <w:t>Российской</w:t>
      </w:r>
      <w:r>
        <w:rPr>
          <w:spacing w:val="-67"/>
        </w:rPr>
        <w:t xml:space="preserve"> </w:t>
      </w:r>
      <w:r>
        <w:rPr/>
        <w:t>Федерации (если</w:t>
      </w:r>
      <w:r>
        <w:rPr>
          <w:spacing w:val="-5"/>
        </w:rPr>
        <w:t xml:space="preserve"> </w:t>
      </w:r>
      <w:r>
        <w:rPr/>
        <w:t>они</w:t>
      </w:r>
      <w:r>
        <w:rPr>
          <w:spacing w:val="-2"/>
        </w:rPr>
        <w:t xml:space="preserve"> </w:t>
      </w:r>
      <w:r>
        <w:rPr/>
        <w:t>не</w:t>
      </w:r>
      <w:r>
        <w:rPr>
          <w:spacing w:val="-5"/>
        </w:rPr>
        <w:t xml:space="preserve"> </w:t>
      </w:r>
      <w:r>
        <w:rPr/>
        <w:t>противоречат</w:t>
      </w:r>
      <w:r>
        <w:rPr>
          <w:spacing w:val="-1"/>
        </w:rPr>
        <w:t xml:space="preserve"> </w:t>
      </w:r>
      <w:r>
        <w:rPr/>
        <w:t>Конституции</w:t>
      </w:r>
      <w:r>
        <w:rPr>
          <w:spacing w:val="-2"/>
        </w:rPr>
        <w:t xml:space="preserve"> </w:t>
      </w:r>
      <w:r>
        <w:rPr/>
        <w:t>Российской</w:t>
      </w:r>
      <w:r>
        <w:rPr>
          <w:spacing w:val="-2"/>
        </w:rPr>
        <w:t xml:space="preserve"> </w:t>
      </w:r>
      <w:r>
        <w:rPr/>
        <w:t>Федерации);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spacing w:lineRule="exact" w:line="321"/>
        <w:ind w:left="0" w:firstLine="567"/>
        <w:jc w:val="left"/>
        <w:rPr/>
      </w:pPr>
      <w:r>
        <w:rPr/>
        <w:t>Трудовой</w:t>
      </w:r>
      <w:r>
        <w:rPr>
          <w:spacing w:val="-5"/>
        </w:rPr>
        <w:t xml:space="preserve"> </w:t>
      </w:r>
      <w:r>
        <w:rPr/>
        <w:t>кодекс</w:t>
      </w:r>
      <w:r>
        <w:rPr>
          <w:spacing w:val="-2"/>
        </w:rPr>
        <w:t xml:space="preserve"> </w:t>
      </w:r>
      <w:r>
        <w:rPr/>
        <w:t>Российской</w:t>
      </w:r>
      <w:r>
        <w:rPr>
          <w:spacing w:val="-2"/>
        </w:rPr>
        <w:t xml:space="preserve"> </w:t>
      </w:r>
      <w:r>
        <w:rPr/>
        <w:t>Федерации</w:t>
      </w:r>
      <w:r>
        <w:rPr>
          <w:spacing w:val="-2"/>
        </w:rPr>
        <w:t xml:space="preserve"> </w:t>
      </w:r>
      <w:r>
        <w:rPr/>
        <w:t>(далее –</w:t>
      </w:r>
      <w:r>
        <w:rPr>
          <w:spacing w:val="-2"/>
        </w:rPr>
        <w:t xml:space="preserve"> </w:t>
      </w:r>
      <w:r>
        <w:rPr/>
        <w:t>ТК</w:t>
      </w:r>
      <w:r>
        <w:rPr>
          <w:spacing w:val="-3"/>
        </w:rPr>
        <w:t xml:space="preserve"> </w:t>
      </w:r>
      <w:r>
        <w:rPr/>
        <w:t>РФ);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ind w:left="0" w:firstLine="567"/>
        <w:jc w:val="left"/>
        <w:rPr/>
      </w:pPr>
      <w:r>
        <w:rPr/>
        <w:t>Федеральный</w:t>
      </w:r>
      <w:r>
        <w:rPr>
          <w:spacing w:val="20"/>
        </w:rPr>
        <w:t xml:space="preserve"> </w:t>
      </w:r>
      <w:r>
        <w:rPr/>
        <w:t>закон</w:t>
      </w:r>
      <w:r>
        <w:rPr>
          <w:spacing w:val="18"/>
        </w:rPr>
        <w:t xml:space="preserve"> </w:t>
      </w:r>
      <w:r>
        <w:rPr/>
        <w:t>от</w:t>
      </w:r>
      <w:r>
        <w:rPr>
          <w:spacing w:val="17"/>
        </w:rPr>
        <w:t xml:space="preserve"> </w:t>
      </w:r>
      <w:r>
        <w:rPr/>
        <w:t>12</w:t>
      </w:r>
      <w:r>
        <w:rPr>
          <w:spacing w:val="18"/>
        </w:rPr>
        <w:t xml:space="preserve"> </w:t>
      </w:r>
      <w:r>
        <w:rPr/>
        <w:t>января</w:t>
      </w:r>
      <w:r>
        <w:rPr>
          <w:spacing w:val="20"/>
        </w:rPr>
        <w:t xml:space="preserve"> </w:t>
      </w:r>
      <w:r>
        <w:rPr/>
        <w:t>1996</w:t>
      </w:r>
      <w:r>
        <w:rPr>
          <w:spacing w:val="16"/>
        </w:rPr>
        <w:t xml:space="preserve"> </w:t>
      </w:r>
      <w:r>
        <w:rPr/>
        <w:t>г.</w:t>
      </w:r>
      <w:r>
        <w:rPr>
          <w:spacing w:val="19"/>
        </w:rPr>
        <w:t xml:space="preserve"> </w:t>
      </w:r>
      <w:r>
        <w:rPr/>
        <w:t>№</w:t>
      </w:r>
      <w:r>
        <w:rPr>
          <w:spacing w:val="17"/>
        </w:rPr>
        <w:t xml:space="preserve"> </w:t>
      </w:r>
      <w:r>
        <w:rPr/>
        <w:t>10-ФЗ</w:t>
      </w:r>
      <w:r>
        <w:rPr>
          <w:spacing w:val="20"/>
        </w:rPr>
        <w:t xml:space="preserve"> </w:t>
      </w:r>
      <w:r>
        <w:rPr/>
        <w:t>«О</w:t>
      </w:r>
      <w:r>
        <w:rPr>
          <w:spacing w:val="18"/>
        </w:rPr>
        <w:t xml:space="preserve"> </w:t>
      </w:r>
      <w:r>
        <w:rPr/>
        <w:t>профессиональных</w:t>
      </w:r>
      <w:r>
        <w:rPr>
          <w:spacing w:val="-67"/>
        </w:rPr>
        <w:t xml:space="preserve"> </w:t>
      </w:r>
      <w:r>
        <w:rPr/>
        <w:t>союзах,</w:t>
      </w:r>
      <w:r>
        <w:rPr>
          <w:spacing w:val="-4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правах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гарантиях</w:t>
      </w:r>
      <w:r>
        <w:rPr>
          <w:spacing w:val="-2"/>
        </w:rPr>
        <w:t xml:space="preserve"> </w:t>
      </w:r>
      <w:r>
        <w:rPr/>
        <w:t>деятельности»;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ind w:left="0" w:firstLine="567"/>
        <w:jc w:val="left"/>
        <w:rPr/>
      </w:pPr>
      <w:r>
        <w:rPr/>
        <w:t>Федеральный</w:t>
      </w:r>
      <w:r>
        <w:rPr>
          <w:spacing w:val="1"/>
        </w:rPr>
        <w:t xml:space="preserve"> </w:t>
      </w:r>
      <w:r>
        <w:rPr/>
        <w:t>закон от 29 декабря 2012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№ 273-ФЗ</w:t>
      </w:r>
      <w:r>
        <w:rPr>
          <w:spacing w:val="1"/>
        </w:rPr>
        <w:t xml:space="preserve"> </w:t>
      </w:r>
      <w:r>
        <w:rPr/>
        <w:t>«Об образовании</w:t>
      </w:r>
      <w:r>
        <w:rPr>
          <w:spacing w:val="1"/>
        </w:rPr>
        <w:t xml:space="preserve"> </w:t>
      </w:r>
      <w:r>
        <w:rPr/>
        <w:t>в</w:t>
      </w:r>
      <w:r>
        <w:rPr>
          <w:spacing w:val="-67"/>
        </w:rPr>
        <w:t xml:space="preserve"> </w:t>
      </w:r>
      <w:r>
        <w:rPr/>
        <w:t>Российской</w:t>
      </w:r>
      <w:r>
        <w:rPr>
          <w:spacing w:val="-1"/>
        </w:rPr>
        <w:t xml:space="preserve"> </w:t>
      </w:r>
      <w:r>
        <w:rPr/>
        <w:t>Федерации»</w:t>
      </w:r>
      <w:r>
        <w:rPr>
          <w:spacing w:val="1"/>
        </w:rPr>
        <w:t xml:space="preserve"> </w:t>
      </w:r>
      <w:r>
        <w:rPr/>
        <w:t>(далее</w:t>
      </w:r>
      <w:r>
        <w:rPr>
          <w:spacing w:val="-5"/>
        </w:rPr>
        <w:t xml:space="preserve"> </w:t>
      </w:r>
      <w:r>
        <w:rPr/>
        <w:t>– Федеральный</w:t>
      </w:r>
      <w:r>
        <w:rPr>
          <w:spacing w:val="-1"/>
        </w:rPr>
        <w:t xml:space="preserve"> </w:t>
      </w:r>
      <w:r>
        <w:rPr/>
        <w:t>закон</w:t>
      </w:r>
      <w:r>
        <w:rPr>
          <w:spacing w:val="-3"/>
        </w:rPr>
        <w:t xml:space="preserve"> </w:t>
      </w:r>
      <w:r>
        <w:rPr/>
        <w:t>№ 273-ФЗ);</w:t>
      </w:r>
    </w:p>
    <w:p>
      <w:pPr>
        <w:pStyle w:val="Style19"/>
        <w:tabs>
          <w:tab w:val="clear" w:pos="720"/>
          <w:tab w:val="left" w:pos="1573" w:leader="none"/>
          <w:tab w:val="left" w:pos="3618" w:leader="none"/>
          <w:tab w:val="left" w:pos="4588" w:leader="none"/>
          <w:tab w:val="left" w:pos="5053" w:leader="none"/>
          <w:tab w:val="left" w:pos="5533" w:leader="none"/>
          <w:tab w:val="left" w:pos="6540" w:leader="none"/>
          <w:tab w:val="left" w:pos="7302" w:leader="none"/>
          <w:tab w:val="left" w:pos="7688" w:leader="none"/>
          <w:tab w:val="left" w:pos="8158" w:leader="none"/>
          <w:tab w:val="left" w:pos="9412" w:leader="none"/>
          <w:tab w:val="left" w:pos="10206" w:leader="none"/>
        </w:tabs>
        <w:ind w:left="0" w:firstLine="567"/>
        <w:jc w:val="left"/>
        <w:rPr/>
      </w:pPr>
      <w:r>
        <w:rPr>
          <w:color w:val="21272E"/>
        </w:rPr>
        <w:t>Закон</w:t>
        <w:tab/>
        <w:t>Республики</w:t>
      </w:r>
      <w:r>
        <w:rPr>
          <w:color w:val="21272E"/>
          <w:spacing w:val="124"/>
        </w:rPr>
        <w:t xml:space="preserve"> </w:t>
      </w:r>
      <w:r>
        <w:rPr>
          <w:color w:val="21272E"/>
        </w:rPr>
        <w:t>Татарстан</w:t>
        <w:tab/>
        <w:t>от</w:t>
        <w:tab/>
        <w:t>18</w:t>
        <w:tab/>
        <w:t>января</w:t>
        <w:tab/>
        <w:t>1995</w:t>
        <w:tab/>
        <w:t>г.</w:t>
        <w:tab/>
        <w:t>№</w:t>
        <w:tab/>
        <w:t>2303-XII</w:t>
        <w:tab/>
      </w:r>
      <w:r>
        <w:rPr>
          <w:color w:val="21272E"/>
          <w:spacing w:val="-2"/>
        </w:rPr>
        <w:t>«О</w:t>
      </w:r>
      <w:r>
        <w:rPr>
          <w:color w:val="21272E"/>
          <w:spacing w:val="-67"/>
        </w:rPr>
        <w:t xml:space="preserve"> </w:t>
      </w:r>
      <w:r>
        <w:rPr>
          <w:color w:val="21272E"/>
        </w:rPr>
        <w:t>профессиональных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союзах»;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spacing w:lineRule="exact" w:line="321"/>
        <w:ind w:left="0" w:firstLine="567"/>
        <w:jc w:val="left"/>
        <w:rPr/>
      </w:pPr>
      <w:r>
        <w:rPr/>
        <w:t>Указ</w:t>
      </w:r>
      <w:r>
        <w:rPr>
          <w:spacing w:val="-1"/>
        </w:rPr>
        <w:t xml:space="preserve"> </w:t>
      </w:r>
      <w:r>
        <w:rPr/>
        <w:t>Президента</w:t>
      </w:r>
      <w:r>
        <w:rPr>
          <w:spacing w:val="-1"/>
        </w:rPr>
        <w:t xml:space="preserve"> </w:t>
      </w:r>
      <w:r>
        <w:rPr/>
        <w:t>Республики Татарстан</w:t>
      </w:r>
      <w:r>
        <w:rPr>
          <w:spacing w:val="-1"/>
        </w:rPr>
        <w:t xml:space="preserve"> </w:t>
      </w:r>
      <w:r>
        <w:rPr/>
        <w:t>от</w:t>
      </w:r>
      <w:r>
        <w:rPr>
          <w:spacing w:val="-1"/>
        </w:rPr>
        <w:t xml:space="preserve"> </w:t>
      </w:r>
      <w:r>
        <w:rPr/>
        <w:t>17 ноября</w:t>
      </w:r>
      <w:r>
        <w:rPr>
          <w:spacing w:val="1"/>
        </w:rPr>
        <w:t xml:space="preserve"> </w:t>
      </w:r>
      <w:r>
        <w:rPr/>
        <w:t>2015 года</w:t>
      </w:r>
      <w:r>
        <w:rPr>
          <w:spacing w:val="-1"/>
        </w:rPr>
        <w:t xml:space="preserve"> </w:t>
      </w:r>
      <w:r>
        <w:rPr/>
        <w:t>№ УП-1105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ind w:left="0" w:firstLine="567"/>
        <w:jc w:val="left"/>
        <w:rPr/>
      </w:pPr>
      <w:r>
        <w:rPr/>
        <w:t>«О развитии социального партнерства в сфере труда в Республике Татарстан»;</w:t>
      </w:r>
      <w:r>
        <w:rPr>
          <w:spacing w:val="1"/>
        </w:rPr>
        <w:t xml:space="preserve"> </w:t>
      </w:r>
      <w:r>
        <w:rPr/>
        <w:t>Республиканское</w:t>
      </w:r>
      <w:r>
        <w:rPr>
          <w:spacing w:val="10"/>
        </w:rPr>
        <w:t xml:space="preserve"> </w:t>
      </w:r>
      <w:r>
        <w:rPr/>
        <w:t>Соглашение</w:t>
      </w:r>
      <w:r>
        <w:rPr>
          <w:spacing w:val="10"/>
        </w:rPr>
        <w:t xml:space="preserve"> </w:t>
      </w:r>
      <w:r>
        <w:rPr/>
        <w:t>между</w:t>
      </w:r>
      <w:r>
        <w:rPr>
          <w:spacing w:val="6"/>
        </w:rPr>
        <w:t xml:space="preserve"> </w:t>
      </w:r>
      <w:r>
        <w:rPr/>
        <w:t>Федерацией</w:t>
      </w:r>
      <w:r>
        <w:rPr>
          <w:spacing w:val="10"/>
        </w:rPr>
        <w:t xml:space="preserve"> </w:t>
      </w:r>
      <w:r>
        <w:rPr/>
        <w:t>профсоюзов</w:t>
      </w:r>
      <w:r>
        <w:rPr>
          <w:spacing w:val="10"/>
        </w:rPr>
        <w:t xml:space="preserve"> </w:t>
      </w:r>
      <w:r>
        <w:rPr/>
        <w:t>Республики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ind w:left="0" w:firstLine="567"/>
        <w:rPr/>
      </w:pPr>
      <w:r>
        <w:rPr/>
        <w:t>Татарстан, Координационным советом объединений работодателей Республики</w:t>
      </w:r>
      <w:r>
        <w:rPr>
          <w:spacing w:val="-67"/>
        </w:rPr>
        <w:t xml:space="preserve"> </w:t>
      </w:r>
      <w:r>
        <w:rPr/>
        <w:t>Татарстан,</w:t>
      </w:r>
      <w:r>
        <w:rPr>
          <w:spacing w:val="1"/>
        </w:rPr>
        <w:t xml:space="preserve"> </w:t>
      </w:r>
      <w:r>
        <w:rPr/>
        <w:t>Кабинетом</w:t>
      </w:r>
      <w:r>
        <w:rPr>
          <w:spacing w:val="1"/>
        </w:rPr>
        <w:t xml:space="preserve"> </w:t>
      </w:r>
      <w:r>
        <w:rPr/>
        <w:t>Министров</w:t>
      </w:r>
      <w:r>
        <w:rPr>
          <w:spacing w:val="1"/>
        </w:rPr>
        <w:t xml:space="preserve"> </w:t>
      </w:r>
      <w:r>
        <w:rPr/>
        <w:t>Республики</w:t>
      </w:r>
      <w:r>
        <w:rPr>
          <w:spacing w:val="1"/>
        </w:rPr>
        <w:t xml:space="preserve"> </w:t>
      </w:r>
      <w:r>
        <w:rPr/>
        <w:t>Татарстан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проведении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-3"/>
        </w:rPr>
        <w:t xml:space="preserve"> </w:t>
      </w:r>
      <w:r>
        <w:rPr/>
        <w:t>политики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развития</w:t>
      </w:r>
      <w:r>
        <w:rPr>
          <w:spacing w:val="-2"/>
        </w:rPr>
        <w:t xml:space="preserve"> </w:t>
      </w:r>
      <w:r>
        <w:rPr/>
        <w:t>социального</w:t>
      </w:r>
      <w:r>
        <w:rPr>
          <w:spacing w:val="-1"/>
        </w:rPr>
        <w:t xml:space="preserve"> </w:t>
      </w:r>
      <w:r>
        <w:rPr/>
        <w:t>партнерства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2021-2022</w:t>
      </w:r>
      <w:r>
        <w:rPr>
          <w:spacing w:val="-2"/>
        </w:rPr>
        <w:t xml:space="preserve"> </w:t>
      </w:r>
      <w:r>
        <w:rPr/>
        <w:t>годы;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ind w:left="0" w:firstLine="567"/>
        <w:rPr/>
      </w:pPr>
      <w:r>
        <w:rPr/>
        <w:t>Отраслевое</w:t>
      </w:r>
      <w:r>
        <w:rPr>
          <w:spacing w:val="1"/>
        </w:rPr>
        <w:t xml:space="preserve"> </w:t>
      </w:r>
      <w:r>
        <w:rPr/>
        <w:t>соглашение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организациям,</w:t>
      </w:r>
      <w:r>
        <w:rPr>
          <w:spacing w:val="1"/>
        </w:rPr>
        <w:t xml:space="preserve"> </w:t>
      </w:r>
      <w:r>
        <w:rPr/>
        <w:t>находящимся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ведении</w:t>
      </w:r>
      <w:r>
        <w:rPr>
          <w:spacing w:val="1"/>
        </w:rPr>
        <w:t xml:space="preserve"> </w:t>
      </w:r>
      <w:r>
        <w:rPr/>
        <w:t>Министерства</w:t>
      </w:r>
      <w:r>
        <w:rPr>
          <w:spacing w:val="-4"/>
        </w:rPr>
        <w:t xml:space="preserve"> </w:t>
      </w:r>
      <w:r>
        <w:rPr/>
        <w:t>просвещения</w:t>
      </w:r>
      <w:r>
        <w:rPr>
          <w:spacing w:val="-1"/>
        </w:rPr>
        <w:t xml:space="preserve"> </w:t>
      </w:r>
      <w:r>
        <w:rPr/>
        <w:t>Российской</w:t>
      </w:r>
      <w:r>
        <w:rPr>
          <w:spacing w:val="-1"/>
        </w:rPr>
        <w:t xml:space="preserve"> </w:t>
      </w:r>
      <w:r>
        <w:rPr/>
        <w:t>Федерации</w:t>
      </w:r>
      <w:r>
        <w:rPr>
          <w:spacing w:val="2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2021-2023гг.;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ind w:left="0" w:firstLine="567"/>
        <w:rPr/>
      </w:pPr>
      <w:r>
        <w:rPr/>
        <w:t>Отраслевое</w:t>
      </w:r>
      <w:r>
        <w:rPr>
          <w:spacing w:val="1"/>
        </w:rPr>
        <w:t xml:space="preserve"> </w:t>
      </w:r>
      <w:r>
        <w:rPr/>
        <w:t>соглашение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Министерством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науки</w:t>
      </w:r>
      <w:r>
        <w:rPr>
          <w:spacing w:val="1"/>
        </w:rPr>
        <w:t xml:space="preserve"> </w:t>
      </w:r>
      <w:r>
        <w:rPr/>
        <w:t>Республики</w:t>
      </w:r>
      <w:r>
        <w:rPr>
          <w:spacing w:val="1"/>
        </w:rPr>
        <w:t xml:space="preserve"> </w:t>
      </w:r>
      <w:r>
        <w:rPr/>
        <w:t>Татарстан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Татарстанской</w:t>
      </w:r>
      <w:r>
        <w:rPr>
          <w:spacing w:val="1"/>
        </w:rPr>
        <w:t xml:space="preserve"> </w:t>
      </w:r>
      <w:r>
        <w:rPr/>
        <w:t>республиканской</w:t>
      </w:r>
      <w:r>
        <w:rPr>
          <w:spacing w:val="1"/>
        </w:rPr>
        <w:t xml:space="preserve"> </w:t>
      </w:r>
      <w:r>
        <w:rPr/>
        <w:t>организацией</w:t>
      </w:r>
      <w:r>
        <w:rPr>
          <w:spacing w:val="-67"/>
        </w:rPr>
        <w:t xml:space="preserve"> </w:t>
      </w:r>
      <w:r>
        <w:rPr/>
        <w:t>Общероссийского Профсоюза</w:t>
      </w:r>
      <w:r>
        <w:rPr>
          <w:spacing w:val="-1"/>
        </w:rPr>
        <w:t xml:space="preserve"> </w:t>
      </w:r>
      <w:r>
        <w:rPr/>
        <w:t>образования</w:t>
      </w:r>
      <w:r>
        <w:rPr>
          <w:spacing w:val="-1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2021-2023гг.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628" w:leader="none"/>
          <w:tab w:val="left" w:pos="3618" w:leader="none"/>
          <w:tab w:val="left" w:pos="10206" w:leader="none"/>
        </w:tabs>
        <w:spacing w:lineRule="exact" w:line="322"/>
        <w:ind w:left="0" w:firstLine="567"/>
        <w:jc w:val="both"/>
        <w:rPr>
          <w:sz w:val="28"/>
        </w:rPr>
      </w:pPr>
      <w:r>
        <w:rPr>
          <w:sz w:val="28"/>
        </w:rPr>
        <w:t>Сторонами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ind w:left="0" w:firstLine="567"/>
        <w:rPr/>
      </w:pPr>
      <w:r>
        <w:rPr/>
        <w:t>работодатель в лице его представителя – руководителя образовательной</w:t>
      </w:r>
      <w:r>
        <w:rPr>
          <w:spacing w:val="1"/>
        </w:rPr>
        <w:t xml:space="preserve"> </w:t>
      </w:r>
      <w:r>
        <w:rPr/>
        <w:t>организации МБОУ «Введенско-Слободская ООШ» Морозенковой Лилии Эмарзяновны</w:t>
      </w:r>
      <w:r>
        <w:rPr>
          <w:spacing w:val="1"/>
        </w:rPr>
        <w:t xml:space="preserve"> </w:t>
      </w:r>
      <w:r>
        <w:rPr/>
        <w:t>(далее</w:t>
      </w:r>
      <w:r>
        <w:rPr>
          <w:spacing w:val="-4"/>
        </w:rPr>
        <w:t xml:space="preserve"> </w:t>
      </w:r>
      <w:r>
        <w:rPr/>
        <w:t>– работодатель,</w:t>
      </w:r>
      <w:r>
        <w:rPr>
          <w:spacing w:val="-2"/>
        </w:rPr>
        <w:t xml:space="preserve"> </w:t>
      </w:r>
      <w:r>
        <w:rPr/>
        <w:t>организация, образовательная</w:t>
      </w:r>
      <w:r>
        <w:rPr>
          <w:spacing w:val="-1"/>
        </w:rPr>
        <w:t xml:space="preserve"> </w:t>
      </w:r>
      <w:r>
        <w:rPr/>
        <w:t>организация);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ind w:left="0" w:firstLine="567"/>
        <w:rPr/>
      </w:pPr>
      <w:r>
        <w:rPr/>
        <w:t>работники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лице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представителя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председателя первичной профсоюзной организации (далее – выборный орган</w:t>
      </w:r>
      <w:r>
        <w:rPr>
          <w:spacing w:val="1"/>
        </w:rPr>
        <w:t xml:space="preserve"> </w:t>
      </w:r>
      <w:r>
        <w:rPr/>
        <w:t>первичной</w:t>
      </w:r>
      <w:r>
        <w:rPr>
          <w:spacing w:val="-3"/>
        </w:rPr>
        <w:t xml:space="preserve"> </w:t>
      </w:r>
      <w:r>
        <w:rPr/>
        <w:t>профсоюзной</w:t>
      </w:r>
      <w:r>
        <w:rPr>
          <w:spacing w:val="-2"/>
        </w:rPr>
        <w:t xml:space="preserve"> </w:t>
      </w:r>
      <w:r>
        <w:rPr/>
        <w:t>организации)</w:t>
      </w:r>
      <w:r>
        <w:rPr>
          <w:spacing w:val="3"/>
        </w:rPr>
        <w:t xml:space="preserve"> Седовой Франгизы Шайхулисламовны</w:t>
      </w:r>
      <w:r>
        <w:rPr/>
        <w:t>.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ind w:left="0" w:firstLine="567"/>
        <w:rPr/>
      </w:pPr>
      <w:r>
        <w:rPr/>
        <w:t>Для</w:t>
      </w:r>
      <w:r>
        <w:rPr>
          <w:spacing w:val="1"/>
        </w:rPr>
        <w:t xml:space="preserve"> </w:t>
      </w:r>
      <w:r>
        <w:rPr/>
        <w:t>обеспечения</w:t>
      </w:r>
      <w:r>
        <w:rPr>
          <w:spacing w:val="1"/>
        </w:rPr>
        <w:t xml:space="preserve"> </w:t>
      </w:r>
      <w:r>
        <w:rPr/>
        <w:t>регулирования</w:t>
      </w:r>
      <w:r>
        <w:rPr>
          <w:spacing w:val="71"/>
        </w:rPr>
        <w:t xml:space="preserve"> </w:t>
      </w:r>
      <w:r>
        <w:rPr/>
        <w:t>социально-трудовых</w:t>
      </w:r>
      <w:r>
        <w:rPr>
          <w:spacing w:val="71"/>
        </w:rPr>
        <w:t xml:space="preserve"> </w:t>
      </w:r>
      <w:r>
        <w:rPr/>
        <w:t>отношений,</w:t>
      </w:r>
      <w:r>
        <w:rPr>
          <w:spacing w:val="1"/>
        </w:rPr>
        <w:t xml:space="preserve"> </w:t>
      </w:r>
      <w:r>
        <w:rPr/>
        <w:t>ведения коллективных переговоров, подготовки и заключения коллективного</w:t>
      </w:r>
      <w:r>
        <w:rPr>
          <w:spacing w:val="1"/>
        </w:rPr>
        <w:t xml:space="preserve"> </w:t>
      </w:r>
      <w:r>
        <w:rPr/>
        <w:t>договора, а также для организации контроля за его выполнением образуется</w:t>
      </w:r>
      <w:r>
        <w:rPr>
          <w:spacing w:val="1"/>
        </w:rPr>
        <w:t xml:space="preserve"> </w:t>
      </w:r>
      <w:r>
        <w:rPr/>
        <w:t>комиссия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подготовке,</w:t>
      </w:r>
      <w:r>
        <w:rPr>
          <w:spacing w:val="1"/>
        </w:rPr>
        <w:t xml:space="preserve"> </w:t>
      </w:r>
      <w:r>
        <w:rPr/>
        <w:t>заключению,</w:t>
      </w:r>
      <w:r>
        <w:rPr>
          <w:spacing w:val="1"/>
        </w:rPr>
        <w:t xml:space="preserve"> </w:t>
      </w:r>
      <w:r>
        <w:rPr/>
        <w:t>контролю</w:t>
      </w:r>
      <w:r>
        <w:rPr>
          <w:spacing w:val="1"/>
        </w:rPr>
        <w:t xml:space="preserve"> </w:t>
      </w:r>
      <w:r>
        <w:rPr/>
        <w:t>исполнения</w:t>
      </w:r>
      <w:r>
        <w:rPr>
          <w:spacing w:val="1"/>
        </w:rPr>
        <w:t xml:space="preserve"> </w:t>
      </w:r>
      <w:r>
        <w:rPr/>
        <w:t>коллективного</w:t>
      </w:r>
      <w:r>
        <w:rPr>
          <w:spacing w:val="-67"/>
        </w:rPr>
        <w:t xml:space="preserve"> </w:t>
      </w:r>
      <w:r>
        <w:rPr/>
        <w:t>договора – орган социального партнёрства на локальном уровне, созданный на</w:t>
      </w:r>
      <w:r>
        <w:rPr>
          <w:spacing w:val="1"/>
        </w:rPr>
        <w:t xml:space="preserve"> </w:t>
      </w:r>
      <w:r>
        <w:rPr/>
        <w:t>равноправной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решению</w:t>
      </w:r>
      <w:r>
        <w:rPr>
          <w:spacing w:val="1"/>
        </w:rPr>
        <w:t xml:space="preserve"> </w:t>
      </w:r>
      <w:r>
        <w:rPr/>
        <w:t>сторон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действующий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основании</w:t>
      </w:r>
      <w:r>
        <w:rPr>
          <w:spacing w:val="1"/>
        </w:rPr>
        <w:t xml:space="preserve"> </w:t>
      </w:r>
      <w:r>
        <w:rPr/>
        <w:t>утвержденного сторонами</w:t>
      </w:r>
      <w:r>
        <w:rPr>
          <w:spacing w:val="-2"/>
        </w:rPr>
        <w:t xml:space="preserve"> </w:t>
      </w:r>
      <w:r>
        <w:rPr/>
        <w:t>положения.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314" w:leader="none"/>
          <w:tab w:val="left" w:pos="3618" w:leader="none"/>
          <w:tab w:val="left" w:pos="10206" w:leader="none"/>
        </w:tabs>
        <w:spacing w:before="69" w:after="0"/>
        <w:ind w:left="112" w:firstLine="455"/>
        <w:jc w:val="both"/>
        <w:rPr>
          <w:sz w:val="28"/>
        </w:rPr>
      </w:pP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акт,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заключён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и профессиональных гарантий, льгот и преимуществ для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 законодательством, иными актами, содержащими нормы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соглашениями.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314" w:leader="none"/>
          <w:tab w:val="left" w:pos="3618" w:leader="none"/>
          <w:tab w:val="left" w:pos="10206" w:leader="none"/>
        </w:tabs>
        <w:ind w:left="112" w:firstLine="455"/>
        <w:jc w:val="both"/>
        <w:rPr>
          <w:sz w:val="28"/>
        </w:rPr>
      </w:pP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совместительству.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spacing w:before="2" w:after="0"/>
        <w:ind w:left="112" w:firstLine="455"/>
        <w:rPr/>
      </w:pPr>
      <w:r>
        <w:rPr/>
        <w:t>Положения</w:t>
      </w:r>
      <w:r>
        <w:rPr>
          <w:spacing w:val="1"/>
        </w:rPr>
        <w:t xml:space="preserve"> </w:t>
      </w:r>
      <w:r>
        <w:rPr/>
        <w:t>коллективного</w:t>
      </w:r>
      <w:r>
        <w:rPr>
          <w:spacing w:val="1"/>
        </w:rPr>
        <w:t xml:space="preserve"> </w:t>
      </w:r>
      <w:r>
        <w:rPr/>
        <w:t>договора,</w:t>
      </w:r>
      <w:r>
        <w:rPr>
          <w:spacing w:val="1"/>
        </w:rPr>
        <w:t xml:space="preserve"> </w:t>
      </w:r>
      <w:r>
        <w:rPr/>
        <w:t>предусматривающие</w:t>
      </w:r>
      <w:r>
        <w:rPr>
          <w:spacing w:val="1"/>
        </w:rPr>
        <w:t xml:space="preserve"> </w:t>
      </w:r>
      <w:r>
        <w:rPr/>
        <w:t>повышенный</w:t>
      </w:r>
      <w:r>
        <w:rPr>
          <w:spacing w:val="-67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мер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поддержки</w:t>
      </w:r>
      <w:r>
        <w:rPr>
          <w:spacing w:val="1"/>
        </w:rPr>
        <w:t xml:space="preserve"> </w:t>
      </w:r>
      <w:r>
        <w:rPr/>
        <w:t>(компенсации,</w:t>
      </w:r>
      <w:r>
        <w:rPr>
          <w:spacing w:val="1"/>
        </w:rPr>
        <w:t xml:space="preserve"> </w:t>
      </w:r>
      <w:r>
        <w:rPr/>
        <w:t>льготы,</w:t>
      </w:r>
      <w:r>
        <w:rPr>
          <w:spacing w:val="1"/>
        </w:rPr>
        <w:t xml:space="preserve"> </w:t>
      </w:r>
      <w:r>
        <w:rPr/>
        <w:t>гарантии,</w:t>
      </w:r>
      <w:r>
        <w:rPr>
          <w:spacing w:val="-67"/>
        </w:rPr>
        <w:t xml:space="preserve"> </w:t>
      </w:r>
      <w:r>
        <w:rPr/>
        <w:t>материальное</w:t>
      </w:r>
      <w:r>
        <w:rPr>
          <w:spacing w:val="1"/>
        </w:rPr>
        <w:t xml:space="preserve"> </w:t>
      </w:r>
      <w:r>
        <w:rPr/>
        <w:t>вознаграждение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т.д.)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сравнении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действующим</w:t>
      </w:r>
      <w:r>
        <w:rPr>
          <w:spacing w:val="1"/>
        </w:rPr>
        <w:t xml:space="preserve"> </w:t>
      </w:r>
      <w:r>
        <w:rPr/>
        <w:t>законодательством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Республики</w:t>
      </w:r>
      <w:r>
        <w:rPr>
          <w:spacing w:val="1"/>
        </w:rPr>
        <w:t xml:space="preserve"> </w:t>
      </w:r>
      <w:r>
        <w:rPr/>
        <w:t>Татарстан,</w:t>
      </w:r>
      <w:r>
        <w:rPr>
          <w:spacing w:val="-67"/>
        </w:rPr>
        <w:t xml:space="preserve"> </w:t>
      </w:r>
      <w:r>
        <w:rPr/>
        <w:t>распространяются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членов</w:t>
      </w:r>
      <w:r>
        <w:rPr>
          <w:spacing w:val="1"/>
        </w:rPr>
        <w:t xml:space="preserve"> </w:t>
      </w:r>
      <w:r>
        <w:rPr/>
        <w:t>Татарстанской</w:t>
      </w:r>
      <w:r>
        <w:rPr>
          <w:spacing w:val="1"/>
        </w:rPr>
        <w:t xml:space="preserve"> </w:t>
      </w:r>
      <w:r>
        <w:rPr/>
        <w:t>республиканской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-1"/>
        </w:rPr>
        <w:t xml:space="preserve"> </w:t>
      </w:r>
      <w:r>
        <w:rPr/>
        <w:t>Общероссийского Профсоюза</w:t>
      </w:r>
      <w:r>
        <w:rPr>
          <w:spacing w:val="3"/>
        </w:rPr>
        <w:t xml:space="preserve"> </w:t>
      </w:r>
      <w:r>
        <w:rPr/>
        <w:t>образования.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314" w:leader="none"/>
          <w:tab w:val="left" w:pos="3618" w:leader="none"/>
          <w:tab w:val="left" w:pos="10206" w:leader="none"/>
        </w:tabs>
        <w:ind w:left="112" w:firstLine="455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совместному решению представителями сторон в порядке, установленном 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 заключении (статья 44 ТК РФ). Вносимые изменения и дополнения в 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 Федерации.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ind w:left="112" w:firstLine="455"/>
        <w:rPr/>
      </w:pPr>
      <w:r>
        <w:rPr/>
        <w:t>В</w:t>
      </w:r>
      <w:r>
        <w:rPr>
          <w:spacing w:val="1"/>
        </w:rPr>
        <w:t xml:space="preserve"> </w:t>
      </w:r>
      <w:r>
        <w:rPr/>
        <w:t>случае</w:t>
      </w:r>
      <w:r>
        <w:rPr>
          <w:spacing w:val="1"/>
        </w:rPr>
        <w:t xml:space="preserve"> </w:t>
      </w:r>
      <w:r>
        <w:rPr/>
        <w:t>изменения</w:t>
      </w:r>
      <w:r>
        <w:rPr>
          <w:spacing w:val="1"/>
        </w:rPr>
        <w:t xml:space="preserve"> </w:t>
      </w:r>
      <w:r>
        <w:rPr/>
        <w:t>законодательства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части,</w:t>
      </w:r>
      <w:r>
        <w:rPr>
          <w:spacing w:val="-67"/>
        </w:rPr>
        <w:t xml:space="preserve"> </w:t>
      </w:r>
      <w:r>
        <w:rPr/>
        <w:t>улучшающей</w:t>
      </w:r>
      <w:r>
        <w:rPr>
          <w:spacing w:val="1"/>
        </w:rPr>
        <w:t xml:space="preserve"> </w:t>
      </w:r>
      <w:r>
        <w:rPr/>
        <w:t>положение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сравнению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условиями</w:t>
      </w:r>
      <w:r>
        <w:rPr>
          <w:spacing w:val="1"/>
        </w:rPr>
        <w:t xml:space="preserve"> </w:t>
      </w:r>
      <w:r>
        <w:rPr/>
        <w:t>коллективного</w:t>
      </w:r>
      <w:r>
        <w:rPr>
          <w:spacing w:val="1"/>
        </w:rPr>
        <w:t xml:space="preserve"> </w:t>
      </w:r>
      <w:r>
        <w:rPr/>
        <w:t>договора,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дня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изменения</w:t>
      </w:r>
      <w:r>
        <w:rPr>
          <w:spacing w:val="-67"/>
        </w:rPr>
        <w:t xml:space="preserve"> </w:t>
      </w:r>
      <w:r>
        <w:rPr/>
        <w:t>применяются</w:t>
      </w:r>
      <w:r>
        <w:rPr>
          <w:spacing w:val="-3"/>
        </w:rPr>
        <w:t xml:space="preserve"> </w:t>
      </w:r>
      <w:r>
        <w:rPr/>
        <w:t>нормы</w:t>
      </w:r>
      <w:r>
        <w:rPr>
          <w:spacing w:val="-1"/>
        </w:rPr>
        <w:t xml:space="preserve"> </w:t>
      </w:r>
      <w:r>
        <w:rPr/>
        <w:t>законодательства</w:t>
      </w:r>
      <w:r>
        <w:rPr>
          <w:spacing w:val="-4"/>
        </w:rPr>
        <w:t xml:space="preserve"> </w:t>
      </w:r>
      <w:r>
        <w:rPr/>
        <w:t>Российской</w:t>
      </w:r>
      <w:r>
        <w:rPr>
          <w:spacing w:val="-1"/>
        </w:rPr>
        <w:t xml:space="preserve"> </w:t>
      </w:r>
      <w:r>
        <w:rPr/>
        <w:t>Федерации.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ind w:left="112" w:firstLine="455"/>
        <w:rPr/>
      </w:pPr>
      <w:r>
        <w:rPr/>
        <w:t>1.7 Для</w:t>
      </w:r>
      <w:r>
        <w:rPr>
          <w:spacing w:val="-5"/>
        </w:rPr>
        <w:t xml:space="preserve"> </w:t>
      </w:r>
      <w:r>
        <w:rPr/>
        <w:t>достижения</w:t>
      </w:r>
      <w:r>
        <w:rPr>
          <w:spacing w:val="-3"/>
        </w:rPr>
        <w:t xml:space="preserve"> </w:t>
      </w:r>
      <w:r>
        <w:rPr/>
        <w:t>поставленных</w:t>
      </w:r>
      <w:r>
        <w:rPr>
          <w:spacing w:val="-1"/>
        </w:rPr>
        <w:t xml:space="preserve"> </w:t>
      </w:r>
      <w:r>
        <w:rPr/>
        <w:t>целей: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ind w:left="112" w:firstLine="455"/>
        <w:rPr/>
      </w:pPr>
      <w:r>
        <w:rPr/>
        <w:t>работодатель обязуется оперативно рассматривать и совместно обсуждать</w:t>
      </w:r>
      <w:r>
        <w:rPr>
          <w:spacing w:val="-67"/>
        </w:rPr>
        <w:t xml:space="preserve"> </w:t>
      </w:r>
      <w:r>
        <w:rPr/>
        <w:t>предложения с выборным органом первичной профсоюзной организации по</w:t>
      </w:r>
      <w:r>
        <w:rPr>
          <w:spacing w:val="1"/>
        </w:rPr>
        <w:t xml:space="preserve"> </w:t>
      </w:r>
      <w:r>
        <w:rPr/>
        <w:t>вопросам,</w:t>
      </w:r>
      <w:r>
        <w:rPr>
          <w:spacing w:val="1"/>
        </w:rPr>
        <w:t xml:space="preserve"> </w:t>
      </w:r>
      <w:r>
        <w:rPr/>
        <w:t>возникающим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трудовых,</w:t>
      </w:r>
      <w:r>
        <w:rPr>
          <w:spacing w:val="1"/>
        </w:rPr>
        <w:t xml:space="preserve"> </w:t>
      </w:r>
      <w:r>
        <w:rPr/>
        <w:t>социальных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иных</w:t>
      </w:r>
      <w:r>
        <w:rPr>
          <w:spacing w:val="-67"/>
        </w:rPr>
        <w:t xml:space="preserve"> </w:t>
      </w:r>
      <w:r>
        <w:rPr/>
        <w:t>непосредственно связанных с ними отношений в образовательной организации,</w:t>
      </w:r>
      <w:r>
        <w:rPr>
          <w:spacing w:val="-67"/>
        </w:rPr>
        <w:t xml:space="preserve"> </w:t>
      </w:r>
      <w:r>
        <w:rPr/>
        <w:t xml:space="preserve">и не позднее чем в зо дней </w:t>
      </w:r>
      <w:r>
        <w:rPr>
          <w:sz w:val="24"/>
        </w:rPr>
        <w:t>(указывается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срок)</w:t>
      </w:r>
      <w:r>
        <w:rPr>
          <w:spacing w:val="1"/>
          <w:sz w:val="24"/>
        </w:rPr>
        <w:t xml:space="preserve"> </w:t>
      </w:r>
      <w:r>
        <w:rPr/>
        <w:t>сообщать</w:t>
      </w:r>
      <w:r>
        <w:rPr>
          <w:spacing w:val="1"/>
        </w:rPr>
        <w:t xml:space="preserve"> </w:t>
      </w:r>
      <w:r>
        <w:rPr/>
        <w:t>выборному органу первичной профсоюзной организации свой мотивированный</w:t>
      </w:r>
      <w:r>
        <w:rPr>
          <w:spacing w:val="-67"/>
        </w:rPr>
        <w:t xml:space="preserve"> </w:t>
      </w:r>
      <w:r>
        <w:rPr/>
        <w:t>ответ</w:t>
      </w:r>
      <w:r>
        <w:rPr>
          <w:spacing w:val="-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каждому</w:t>
      </w:r>
      <w:r>
        <w:rPr>
          <w:spacing w:val="-4"/>
        </w:rPr>
        <w:t xml:space="preserve"> </w:t>
      </w:r>
      <w:r>
        <w:rPr/>
        <w:t>вопросу;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rPr/>
      </w:pPr>
      <w:r>
        <w:rPr/>
        <w:t>работодатель принимает на себя обязательство информировать выборный</w:t>
      </w:r>
      <w:r>
        <w:rPr>
          <w:spacing w:val="-67"/>
        </w:rPr>
        <w:t xml:space="preserve"> </w:t>
      </w:r>
      <w:r>
        <w:rPr/>
        <w:t>орган</w:t>
      </w:r>
      <w:r>
        <w:rPr>
          <w:spacing w:val="1"/>
        </w:rPr>
        <w:t xml:space="preserve"> </w:t>
      </w:r>
      <w:r>
        <w:rPr/>
        <w:t>первичной</w:t>
      </w:r>
      <w:r>
        <w:rPr>
          <w:spacing w:val="1"/>
        </w:rPr>
        <w:t xml:space="preserve"> </w:t>
      </w:r>
      <w:r>
        <w:rPr/>
        <w:t>профсоюзной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решениях</w:t>
      </w:r>
      <w:r>
        <w:rPr>
          <w:spacing w:val="1"/>
        </w:rPr>
        <w:t xml:space="preserve"> </w:t>
      </w:r>
      <w:r>
        <w:rPr/>
        <w:t>органов</w:t>
      </w:r>
      <w:r>
        <w:rPr>
          <w:spacing w:val="1"/>
        </w:rPr>
        <w:t xml:space="preserve"> </w:t>
      </w:r>
      <w:r>
        <w:rPr/>
        <w:t>государственного контроля (надзора), принятых по вопросам в сфере трудовых,</w:t>
      </w:r>
      <w:r>
        <w:rPr>
          <w:spacing w:val="-67"/>
        </w:rPr>
        <w:t xml:space="preserve"> </w:t>
      </w:r>
      <w:r>
        <w:rPr/>
        <w:t>социальных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непосредственно</w:t>
      </w:r>
      <w:r>
        <w:rPr>
          <w:spacing w:val="1"/>
        </w:rPr>
        <w:t xml:space="preserve"> </w:t>
      </w:r>
      <w:r>
        <w:rPr/>
        <w:t>связанных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ними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путём</w:t>
      </w:r>
      <w:r>
        <w:rPr>
          <w:spacing w:val="1"/>
        </w:rPr>
        <w:t xml:space="preserve"> </w:t>
      </w:r>
      <w:r>
        <w:rPr/>
        <w:t>предоставления</w:t>
      </w:r>
      <w:r>
        <w:rPr>
          <w:spacing w:val="1"/>
        </w:rPr>
        <w:t xml:space="preserve"> </w:t>
      </w:r>
      <w:r>
        <w:rPr/>
        <w:t>выборному</w:t>
      </w:r>
      <w:r>
        <w:rPr>
          <w:spacing w:val="1"/>
        </w:rPr>
        <w:t xml:space="preserve"> </w:t>
      </w:r>
      <w:r>
        <w:rPr/>
        <w:t>органу</w:t>
      </w:r>
      <w:r>
        <w:rPr>
          <w:spacing w:val="1"/>
        </w:rPr>
        <w:t xml:space="preserve"> </w:t>
      </w:r>
      <w:r>
        <w:rPr/>
        <w:t>первичной</w:t>
      </w:r>
      <w:r>
        <w:rPr>
          <w:spacing w:val="1"/>
        </w:rPr>
        <w:t xml:space="preserve"> </w:t>
      </w:r>
      <w:r>
        <w:rPr/>
        <w:t>профсоюзной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копий</w:t>
      </w:r>
      <w:r>
        <w:rPr>
          <w:spacing w:val="1"/>
        </w:rPr>
        <w:t xml:space="preserve"> </w:t>
      </w:r>
      <w:r>
        <w:rPr/>
        <w:t>документов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принятии</w:t>
      </w:r>
      <w:r>
        <w:rPr>
          <w:spacing w:val="1"/>
        </w:rPr>
        <w:t xml:space="preserve"> </w:t>
      </w:r>
      <w:r>
        <w:rPr/>
        <w:t>таких</w:t>
      </w:r>
      <w:r>
        <w:rPr>
          <w:spacing w:val="1"/>
        </w:rPr>
        <w:t xml:space="preserve"> </w:t>
      </w:r>
      <w:r>
        <w:rPr/>
        <w:t>решений в течение десяти дней со дня получения работодателем решения от</w:t>
      </w:r>
      <w:r>
        <w:rPr>
          <w:spacing w:val="1"/>
        </w:rPr>
        <w:t xml:space="preserve"> </w:t>
      </w:r>
      <w:r>
        <w:rPr/>
        <w:t>соответствующего государственного</w:t>
      </w:r>
      <w:r>
        <w:rPr>
          <w:spacing w:val="2"/>
        </w:rPr>
        <w:t xml:space="preserve"> </w:t>
      </w:r>
      <w:r>
        <w:rPr/>
        <w:t>органа;</w:t>
      </w:r>
    </w:p>
    <w:p>
      <w:pPr>
        <w:pStyle w:val="Style19"/>
        <w:tabs>
          <w:tab w:val="clear" w:pos="720"/>
          <w:tab w:val="left" w:pos="3618" w:leader="none"/>
          <w:tab w:val="left" w:pos="8647" w:leader="none"/>
          <w:tab w:val="left" w:pos="10206" w:leader="none"/>
        </w:tabs>
        <w:spacing w:before="69" w:after="0"/>
        <w:ind w:left="112" w:firstLine="455"/>
        <w:rPr/>
      </w:pPr>
      <w:r>
        <w:rPr/>
        <w:t>работодатель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соблюдение</w:t>
      </w:r>
      <w:r>
        <w:rPr>
          <w:spacing w:val="1"/>
        </w:rPr>
        <w:t xml:space="preserve"> </w:t>
      </w:r>
      <w:r>
        <w:rPr/>
        <w:t>законодательства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защите</w:t>
      </w:r>
      <w:r>
        <w:rPr>
          <w:spacing w:val="1"/>
        </w:rPr>
        <w:t xml:space="preserve"> </w:t>
      </w:r>
      <w:r>
        <w:rPr/>
        <w:t>персональных</w:t>
      </w:r>
      <w:r>
        <w:rPr>
          <w:spacing w:val="1"/>
        </w:rPr>
        <w:t xml:space="preserve"> </w:t>
      </w:r>
      <w:r>
        <w:rPr/>
        <w:t>данных,</w:t>
      </w:r>
      <w:r>
        <w:rPr>
          <w:spacing w:val="1"/>
        </w:rPr>
        <w:t xml:space="preserve"> </w:t>
      </w:r>
      <w:r>
        <w:rPr/>
        <w:t>ознакомление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представителей</w:t>
      </w:r>
      <w:r>
        <w:rPr>
          <w:spacing w:val="1"/>
        </w:rPr>
        <w:t xml:space="preserve"> </w:t>
      </w:r>
      <w:r>
        <w:rPr/>
        <w:t>под</w:t>
      </w:r>
      <w:r>
        <w:rPr>
          <w:spacing w:val="1"/>
        </w:rPr>
        <w:t xml:space="preserve"> </w:t>
      </w:r>
      <w:r>
        <w:rPr/>
        <w:t>роспись с документами, устанавливающими порядок обработки персональных</w:t>
      </w:r>
      <w:r>
        <w:rPr>
          <w:spacing w:val="1"/>
        </w:rPr>
        <w:t xml:space="preserve"> </w:t>
      </w:r>
      <w:r>
        <w:rPr/>
        <w:t>данных,</w:t>
      </w:r>
      <w:r>
        <w:rPr>
          <w:spacing w:val="-2"/>
        </w:rPr>
        <w:t xml:space="preserve"> </w:t>
      </w:r>
      <w:r>
        <w:rPr/>
        <w:t>а также их</w:t>
      </w:r>
      <w:r>
        <w:rPr>
          <w:spacing w:val="-3"/>
        </w:rPr>
        <w:t xml:space="preserve"> </w:t>
      </w:r>
      <w:r>
        <w:rPr/>
        <w:t>правами</w:t>
      </w:r>
      <w:r>
        <w:rPr>
          <w:spacing w:val="-2"/>
        </w:rPr>
        <w:t xml:space="preserve"> </w:t>
      </w:r>
      <w:r>
        <w:rPr/>
        <w:t>и обязанностями</w:t>
      </w:r>
      <w:r>
        <w:rPr>
          <w:spacing w:val="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этой</w:t>
      </w:r>
      <w:r>
        <w:rPr>
          <w:spacing w:val="-3"/>
        </w:rPr>
        <w:t xml:space="preserve"> </w:t>
      </w:r>
      <w:r>
        <w:rPr/>
        <w:t>области;</w:t>
      </w:r>
    </w:p>
    <w:p>
      <w:pPr>
        <w:pStyle w:val="Style19"/>
        <w:tabs>
          <w:tab w:val="clear" w:pos="720"/>
          <w:tab w:val="left" w:pos="3618" w:leader="none"/>
          <w:tab w:val="left" w:pos="8647" w:leader="none"/>
          <w:tab w:val="left" w:pos="10206" w:leader="none"/>
        </w:tabs>
        <w:spacing w:before="2" w:after="0"/>
        <w:ind w:left="112" w:firstLine="455"/>
        <w:rPr/>
      </w:pPr>
      <w:r>
        <w:rPr/>
        <w:t>выборный</w:t>
      </w:r>
      <w:r>
        <w:rPr>
          <w:spacing w:val="1"/>
        </w:rPr>
        <w:t xml:space="preserve"> </w:t>
      </w:r>
      <w:r>
        <w:rPr/>
        <w:t>орган</w:t>
      </w:r>
      <w:r>
        <w:rPr>
          <w:spacing w:val="1"/>
        </w:rPr>
        <w:t xml:space="preserve"> </w:t>
      </w:r>
      <w:r>
        <w:rPr/>
        <w:t>первичной</w:t>
      </w:r>
      <w:r>
        <w:rPr>
          <w:spacing w:val="1"/>
        </w:rPr>
        <w:t xml:space="preserve"> </w:t>
      </w:r>
      <w:r>
        <w:rPr/>
        <w:t>профсоюзной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представляет</w:t>
      </w:r>
      <w:r>
        <w:rPr>
          <w:spacing w:val="1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/>
        <w:t>защищает права и интересы членов Профсоюза по вопросам индивидуальных</w:t>
      </w:r>
      <w:r>
        <w:rPr>
          <w:spacing w:val="1"/>
        </w:rPr>
        <w:t xml:space="preserve"> </w:t>
      </w:r>
      <w:r>
        <w:rPr/>
        <w:t>трудовых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непосредственно</w:t>
      </w:r>
      <w:r>
        <w:rPr>
          <w:spacing w:val="1"/>
        </w:rPr>
        <w:t xml:space="preserve"> </w:t>
      </w:r>
      <w:r>
        <w:rPr/>
        <w:t>связанных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ними</w:t>
      </w:r>
      <w:r>
        <w:rPr>
          <w:spacing w:val="1"/>
        </w:rPr>
        <w:t xml:space="preserve"> </w:t>
      </w:r>
      <w:r>
        <w:rPr/>
        <w:t>отношений,</w:t>
      </w:r>
      <w:r>
        <w:rPr>
          <w:spacing w:val="1"/>
        </w:rPr>
        <w:t xml:space="preserve"> </w:t>
      </w:r>
      <w:r>
        <w:rPr/>
        <w:t>интересы</w:t>
      </w:r>
      <w:r>
        <w:rPr>
          <w:spacing w:val="-67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являющихся</w:t>
      </w:r>
      <w:r>
        <w:rPr>
          <w:spacing w:val="1"/>
        </w:rPr>
        <w:t xml:space="preserve"> </w:t>
      </w:r>
      <w:r>
        <w:rPr/>
        <w:t>членами</w:t>
      </w:r>
      <w:r>
        <w:rPr>
          <w:spacing w:val="1"/>
        </w:rPr>
        <w:t xml:space="preserve"> </w:t>
      </w:r>
      <w:r>
        <w:rPr/>
        <w:t>Профсоюза,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уполномочивших</w:t>
      </w:r>
      <w:r>
        <w:rPr>
          <w:spacing w:val="1"/>
        </w:rPr>
        <w:t xml:space="preserve"> </w:t>
      </w:r>
      <w:r>
        <w:rPr/>
        <w:t>выборный</w:t>
      </w:r>
      <w:r>
        <w:rPr>
          <w:spacing w:val="1"/>
        </w:rPr>
        <w:t xml:space="preserve"> </w:t>
      </w:r>
      <w:r>
        <w:rPr/>
        <w:t>орган</w:t>
      </w:r>
      <w:r>
        <w:rPr>
          <w:spacing w:val="1"/>
        </w:rPr>
        <w:t xml:space="preserve"> </w:t>
      </w:r>
      <w:r>
        <w:rPr/>
        <w:t>первичной</w:t>
      </w:r>
      <w:r>
        <w:rPr>
          <w:spacing w:val="1"/>
        </w:rPr>
        <w:t xml:space="preserve"> </w:t>
      </w:r>
      <w:r>
        <w:rPr/>
        <w:t>профсоюзной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представлять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интересы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проведении</w:t>
      </w:r>
      <w:r>
        <w:rPr>
          <w:spacing w:val="1"/>
        </w:rPr>
        <w:t xml:space="preserve"> </w:t>
      </w:r>
      <w:r>
        <w:rPr/>
        <w:t>коллективных</w:t>
      </w:r>
      <w:r>
        <w:rPr>
          <w:spacing w:val="1"/>
        </w:rPr>
        <w:t xml:space="preserve"> </w:t>
      </w:r>
      <w:r>
        <w:rPr/>
        <w:t>переговоров,</w:t>
      </w:r>
      <w:r>
        <w:rPr>
          <w:spacing w:val="1"/>
        </w:rPr>
        <w:t xml:space="preserve"> </w:t>
      </w:r>
      <w:r>
        <w:rPr/>
        <w:t>заключении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изменении коллективного договора, а также при рассмотрении и разрешении</w:t>
      </w:r>
      <w:r>
        <w:rPr>
          <w:spacing w:val="1"/>
        </w:rPr>
        <w:t xml:space="preserve"> </w:t>
      </w:r>
      <w:r>
        <w:rPr/>
        <w:t>коллективных</w:t>
      </w:r>
      <w:r>
        <w:rPr>
          <w:spacing w:val="1"/>
        </w:rPr>
        <w:t xml:space="preserve"> </w:t>
      </w:r>
      <w:r>
        <w:rPr/>
        <w:t>трудовых</w:t>
      </w:r>
      <w:r>
        <w:rPr>
          <w:spacing w:val="1"/>
        </w:rPr>
        <w:t xml:space="preserve"> </w:t>
      </w:r>
      <w:r>
        <w:rPr/>
        <w:t>споров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работодателем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условиях,</w:t>
      </w:r>
      <w:r>
        <w:rPr>
          <w:spacing w:val="1"/>
        </w:rPr>
        <w:t xml:space="preserve"> </w:t>
      </w:r>
      <w:r>
        <w:rPr/>
        <w:t>установленных</w:t>
      </w:r>
      <w:r>
        <w:rPr>
          <w:spacing w:val="1"/>
        </w:rPr>
        <w:t xml:space="preserve"> </w:t>
      </w:r>
      <w:r>
        <w:rPr/>
        <w:t>выборным</w:t>
      </w:r>
      <w:r>
        <w:rPr>
          <w:spacing w:val="1"/>
        </w:rPr>
        <w:t xml:space="preserve"> </w:t>
      </w:r>
      <w:r>
        <w:rPr/>
        <w:t>органом</w:t>
      </w:r>
      <w:r>
        <w:rPr>
          <w:spacing w:val="1"/>
        </w:rPr>
        <w:t xml:space="preserve"> </w:t>
      </w:r>
      <w:r>
        <w:rPr/>
        <w:t>первичной</w:t>
      </w:r>
      <w:r>
        <w:rPr>
          <w:spacing w:val="1"/>
        </w:rPr>
        <w:t xml:space="preserve"> </w:t>
      </w:r>
      <w:r>
        <w:rPr/>
        <w:t>профсоюзной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(статья</w:t>
      </w:r>
      <w:r>
        <w:rPr>
          <w:spacing w:val="-1"/>
        </w:rPr>
        <w:t xml:space="preserve"> </w:t>
      </w:r>
      <w:r>
        <w:rPr/>
        <w:t>30 ТК</w:t>
      </w:r>
      <w:r>
        <w:rPr>
          <w:spacing w:val="-1"/>
        </w:rPr>
        <w:t xml:space="preserve"> </w:t>
      </w:r>
      <w:r>
        <w:rPr/>
        <w:t>РФ).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314" w:leader="none"/>
          <w:tab w:val="left" w:pos="3618" w:leader="none"/>
          <w:tab w:val="left" w:pos="8647" w:leader="none"/>
          <w:tab w:val="left" w:pos="10206" w:leader="none"/>
        </w:tabs>
        <w:ind w:left="112" w:firstLine="455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сторонами коллективного договора в лице их представителей, 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 труду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органом).</w:t>
      </w:r>
    </w:p>
    <w:p>
      <w:pPr>
        <w:pStyle w:val="Style19"/>
        <w:tabs>
          <w:tab w:val="clear" w:pos="720"/>
          <w:tab w:val="left" w:pos="3618" w:leader="none"/>
          <w:tab w:val="left" w:pos="8647" w:leader="none"/>
          <w:tab w:val="left" w:pos="10206" w:leader="none"/>
        </w:tabs>
        <w:ind w:left="112" w:firstLine="455"/>
        <w:rPr/>
      </w:pPr>
      <w:r>
        <w:rPr/>
        <w:t>Все спорные вопросы по реализации положений коллективного договора</w:t>
      </w:r>
      <w:r>
        <w:rPr>
          <w:spacing w:val="1"/>
        </w:rPr>
        <w:t xml:space="preserve"> </w:t>
      </w:r>
      <w:r>
        <w:rPr/>
        <w:t>решаются сторонами в форме взаимных консультаций (переговоров) и иных</w:t>
      </w:r>
      <w:r>
        <w:rPr>
          <w:spacing w:val="1"/>
        </w:rPr>
        <w:t xml:space="preserve"> </w:t>
      </w:r>
      <w:r>
        <w:rPr/>
        <w:t>формах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социального</w:t>
      </w:r>
      <w:r>
        <w:rPr>
          <w:spacing w:val="1"/>
        </w:rPr>
        <w:t xml:space="preserve"> </w:t>
      </w:r>
      <w:r>
        <w:rPr/>
        <w:t>партнёрства</w:t>
      </w:r>
      <w:r>
        <w:rPr>
          <w:spacing w:val="1"/>
        </w:rPr>
        <w:t xml:space="preserve"> </w:t>
      </w:r>
      <w:r>
        <w:rPr/>
        <w:t>осуществляемого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формах,</w:t>
      </w:r>
      <w:r>
        <w:rPr>
          <w:spacing w:val="1"/>
        </w:rPr>
        <w:t xml:space="preserve"> </w:t>
      </w:r>
      <w:r>
        <w:rPr/>
        <w:t>предусмотренных</w:t>
      </w:r>
      <w:r>
        <w:rPr>
          <w:spacing w:val="1"/>
        </w:rPr>
        <w:t xml:space="preserve"> </w:t>
      </w:r>
      <w:r>
        <w:rPr/>
        <w:t>статьёй</w:t>
      </w:r>
      <w:r>
        <w:rPr>
          <w:spacing w:val="1"/>
        </w:rPr>
        <w:t xml:space="preserve"> </w:t>
      </w:r>
      <w:r>
        <w:rPr/>
        <w:t>27 ТК РФ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нормами</w:t>
      </w:r>
      <w:r>
        <w:rPr>
          <w:spacing w:val="1"/>
        </w:rPr>
        <w:t xml:space="preserve"> </w:t>
      </w:r>
      <w:r>
        <w:rPr/>
        <w:t>главы</w:t>
      </w:r>
      <w:r>
        <w:rPr>
          <w:spacing w:val="1"/>
        </w:rPr>
        <w:t xml:space="preserve"> </w:t>
      </w:r>
      <w:r>
        <w:rPr/>
        <w:t>61 ТК РФ,</w:t>
      </w:r>
      <w:r>
        <w:rPr>
          <w:spacing w:val="1"/>
        </w:rPr>
        <w:t xml:space="preserve"> </w:t>
      </w:r>
      <w:r>
        <w:rPr/>
        <w:t>регулирующими вопросы рассмотрения и разрешения коллективных трудовых</w:t>
      </w:r>
      <w:r>
        <w:rPr>
          <w:spacing w:val="1"/>
        </w:rPr>
        <w:t xml:space="preserve"> </w:t>
      </w:r>
      <w:r>
        <w:rPr/>
        <w:t>споров.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314" w:leader="none"/>
          <w:tab w:val="left" w:pos="3618" w:leader="none"/>
          <w:tab w:val="left" w:pos="8647" w:leader="none"/>
          <w:tab w:val="left" w:pos="8931" w:leader="none"/>
          <w:tab w:val="left" w:pos="10206" w:leader="none"/>
        </w:tabs>
        <w:ind w:left="112" w:firstLine="455"/>
        <w:jc w:val="both"/>
        <w:rPr>
          <w:sz w:val="28"/>
        </w:rPr>
      </w:pPr>
      <w:r>
        <w:rPr>
          <w:sz w:val="28"/>
        </w:rPr>
        <w:t>В соответствии с действующим законодательством (статья 54 ТК РФ)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представляющее,</w:t>
      </w:r>
      <w:r>
        <w:rPr>
          <w:spacing w:val="1"/>
          <w:sz w:val="28"/>
        </w:rPr>
        <w:t xml:space="preserve"> </w:t>
      </w:r>
      <w:r>
        <w:rPr>
          <w:sz w:val="28"/>
        </w:rPr>
        <w:t>несёт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уклонение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переговорах,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противоправные действия (бездействия) направленные на воспрепятствование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договоренностей,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партнёрства.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453" w:leader="none"/>
          <w:tab w:val="left" w:pos="3618" w:leader="none"/>
          <w:tab w:val="left" w:pos="8647" w:leader="none"/>
          <w:tab w:val="left" w:pos="10206" w:leader="none"/>
        </w:tabs>
        <w:ind w:left="112" w:firstLine="455"/>
        <w:jc w:val="both"/>
        <w:rPr>
          <w:sz w:val="28"/>
        </w:rPr>
      </w:pPr>
      <w:r>
        <w:rPr>
          <w:sz w:val="28"/>
        </w:rPr>
        <w:t>Стороны коллективного договора обязуются проводить 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 выполнения коллективного договора на общем собрании работников 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 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453" w:leader="none"/>
          <w:tab w:val="left" w:pos="3618" w:leader="none"/>
          <w:tab w:val="left" w:pos="8647" w:leader="none"/>
          <w:tab w:val="left" w:pos="10206" w:leader="none"/>
        </w:tabs>
        <w:ind w:left="112" w:firstLine="455"/>
        <w:jc w:val="both"/>
        <w:rPr>
          <w:sz w:val="28"/>
        </w:rPr>
      </w:pPr>
      <w:r>
        <w:rPr>
          <w:sz w:val="28"/>
        </w:rPr>
        <w:t>Стороны определяют следующие формы управления 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7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организации: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1172" w:leader="none"/>
          <w:tab w:val="left" w:pos="3618" w:leader="none"/>
          <w:tab w:val="left" w:pos="8647" w:leader="none"/>
          <w:tab w:val="left" w:pos="10206" w:leader="none"/>
        </w:tabs>
        <w:spacing w:before="1" w:after="0"/>
        <w:ind w:left="112" w:firstLine="455"/>
        <w:jc w:val="left"/>
        <w:rPr>
          <w:sz w:val="28"/>
        </w:rPr>
      </w:pPr>
      <w:r>
        <w:rPr>
          <w:sz w:val="28"/>
        </w:rPr>
        <w:t>учёт</w:t>
      </w:r>
      <w:r>
        <w:rPr>
          <w:spacing w:val="37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37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3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38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3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(согласование);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1172" w:leader="none"/>
          <w:tab w:val="left" w:pos="3618" w:leader="none"/>
          <w:tab w:val="left" w:pos="8647" w:leader="none"/>
          <w:tab w:val="left" w:pos="10206" w:leader="none"/>
        </w:tabs>
        <w:ind w:left="112" w:firstLine="455"/>
        <w:jc w:val="left"/>
        <w:rPr>
          <w:sz w:val="28"/>
        </w:rPr>
      </w:pPr>
      <w:r>
        <w:rPr>
          <w:sz w:val="28"/>
        </w:rPr>
        <w:t>консультации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1172" w:leader="none"/>
          <w:tab w:val="left" w:pos="3618" w:leader="none"/>
          <w:tab w:val="left" w:pos="8647" w:leader="none"/>
          <w:tab w:val="left" w:pos="10206" w:leader="none"/>
        </w:tabs>
        <w:ind w:left="112" w:firstLine="455"/>
        <w:jc w:val="left"/>
        <w:rPr>
          <w:sz w:val="28"/>
          <w:szCs w:val="28"/>
        </w:rPr>
      </w:pPr>
      <w:r>
        <w:rPr>
          <w:sz w:val="28"/>
          <w:szCs w:val="28"/>
        </w:rPr>
        <w:t>получение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работодателя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вопросам,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затрагивающим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интересы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работников,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 xml:space="preserve">том числе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их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запросам,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а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предусмотренным    частью    второй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статьи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53 ТК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настоящим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коллективным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договором;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1172" w:leader="none"/>
          <w:tab w:val="left" w:pos="3618" w:leader="none"/>
          <w:tab w:val="left" w:pos="10206" w:leader="none"/>
        </w:tabs>
        <w:ind w:left="112" w:firstLine="708"/>
        <w:rPr>
          <w:sz w:val="28"/>
          <w:szCs w:val="28"/>
        </w:rPr>
      </w:pPr>
      <w:r>
        <w:rPr>
          <w:sz w:val="28"/>
          <w:szCs w:val="28"/>
        </w:rPr>
        <w:t>обсуждение с работодателем вопросов о работе организации, внесении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предложений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совершенствованию;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1172" w:leader="none"/>
          <w:tab w:val="left" w:pos="3618" w:leader="none"/>
          <w:tab w:val="left" w:pos="10206" w:leader="none"/>
        </w:tabs>
        <w:spacing w:before="2" w:after="0"/>
        <w:ind w:left="112" w:firstLine="708"/>
        <w:rPr>
          <w:sz w:val="28"/>
        </w:rPr>
      </w:pPr>
      <w:r>
        <w:rPr>
          <w:sz w:val="28"/>
          <w:szCs w:val="28"/>
        </w:rPr>
        <w:t>обсуждение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работодателем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1172" w:leader="none"/>
          <w:tab w:val="left" w:pos="3618" w:leader="none"/>
          <w:tab w:val="left" w:pos="10206" w:leader="none"/>
        </w:tabs>
        <w:spacing w:lineRule="exact" w:line="321"/>
        <w:ind w:left="1171" w:hanging="351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договора;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1172" w:leader="none"/>
          <w:tab w:val="left" w:pos="3618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членство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работников;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spacing w:lineRule="exact" w:line="321"/>
        <w:ind w:left="821" w:hanging="0"/>
        <w:rPr/>
      </w:pPr>
      <w:r>
        <w:rPr/>
        <w:t>Работодатель</w:t>
      </w:r>
      <w:r>
        <w:rPr>
          <w:spacing w:val="23"/>
        </w:rPr>
        <w:t xml:space="preserve"> </w:t>
      </w:r>
      <w:r>
        <w:rPr/>
        <w:t>признаёт</w:t>
      </w:r>
      <w:r>
        <w:rPr>
          <w:spacing w:val="93"/>
        </w:rPr>
        <w:t xml:space="preserve"> </w:t>
      </w:r>
      <w:r>
        <w:rPr/>
        <w:t>первичную</w:t>
      </w:r>
      <w:r>
        <w:rPr>
          <w:spacing w:val="96"/>
        </w:rPr>
        <w:t xml:space="preserve"> </w:t>
      </w:r>
      <w:r>
        <w:rPr/>
        <w:t>профсоюзную</w:t>
      </w:r>
      <w:r>
        <w:rPr>
          <w:spacing w:val="95"/>
        </w:rPr>
        <w:t xml:space="preserve"> </w:t>
      </w:r>
      <w:r>
        <w:rPr/>
        <w:t>организацию</w:t>
      </w:r>
      <w:r>
        <w:rPr>
          <w:spacing w:val="101"/>
        </w:rPr>
        <w:t xml:space="preserve"> </w:t>
      </w:r>
      <w:r>
        <w:rPr/>
        <w:t>МБОУ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ind w:left="112" w:hanging="0"/>
        <w:rPr/>
      </w:pPr>
      <w:r>
        <w:rPr/>
        <w:t>«Введенско-Слободская ООШ»</w:t>
      </w:r>
      <w:r>
        <w:rPr>
          <w:spacing w:val="1"/>
        </w:rPr>
        <w:t xml:space="preserve"> </w:t>
      </w:r>
      <w:r>
        <w:rPr/>
        <w:t>единственным</w:t>
      </w:r>
      <w:r>
        <w:rPr>
          <w:spacing w:val="1"/>
        </w:rPr>
        <w:t xml:space="preserve"> </w:t>
      </w:r>
      <w:r>
        <w:rPr/>
        <w:t>полномочным</w:t>
      </w:r>
      <w:r>
        <w:rPr>
          <w:spacing w:val="1"/>
        </w:rPr>
        <w:t xml:space="preserve"> </w:t>
      </w:r>
      <w:r>
        <w:rPr/>
        <w:t>представителем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объединяющую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(более</w:t>
      </w:r>
      <w:r>
        <w:rPr>
          <w:spacing w:val="1"/>
        </w:rPr>
        <w:t xml:space="preserve"> </w:t>
      </w:r>
      <w:r>
        <w:rPr/>
        <w:t>половины)</w:t>
      </w:r>
      <w:r>
        <w:rPr>
          <w:spacing w:val="1"/>
        </w:rPr>
        <w:t xml:space="preserve"> </w:t>
      </w:r>
      <w:r>
        <w:rPr/>
        <w:t>членов</w:t>
      </w:r>
      <w:r>
        <w:rPr>
          <w:spacing w:val="1"/>
        </w:rPr>
        <w:t xml:space="preserve"> </w:t>
      </w:r>
      <w:r>
        <w:rPr/>
        <w:t>Профсоюза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делегирующую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1"/>
        </w:rPr>
        <w:t xml:space="preserve"> </w:t>
      </w:r>
      <w:r>
        <w:rPr/>
        <w:t>представителей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разработки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заключения</w:t>
      </w:r>
      <w:r>
        <w:rPr>
          <w:spacing w:val="1"/>
        </w:rPr>
        <w:t xml:space="preserve"> </w:t>
      </w:r>
      <w:r>
        <w:rPr/>
        <w:t>коллективного</w:t>
      </w:r>
      <w:r>
        <w:rPr>
          <w:spacing w:val="1"/>
        </w:rPr>
        <w:t xml:space="preserve"> </w:t>
      </w:r>
      <w:r>
        <w:rPr/>
        <w:t>договора,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ведения переговоров по решению трудовых, профессиональных и социально-</w:t>
      </w:r>
      <w:r>
        <w:rPr>
          <w:spacing w:val="1"/>
        </w:rPr>
        <w:t xml:space="preserve"> </w:t>
      </w:r>
      <w:r>
        <w:rPr/>
        <w:t>экономических вопросов и предоставлению социальных гарантий, а также при</w:t>
      </w:r>
      <w:r>
        <w:rPr>
          <w:spacing w:val="1"/>
        </w:rPr>
        <w:t xml:space="preserve"> </w:t>
      </w:r>
      <w:r>
        <w:rPr/>
        <w:t>принятии</w:t>
      </w:r>
      <w:r>
        <w:rPr>
          <w:spacing w:val="-1"/>
        </w:rPr>
        <w:t xml:space="preserve"> </w:t>
      </w:r>
      <w:r>
        <w:rPr/>
        <w:t>локальных</w:t>
      </w:r>
      <w:r>
        <w:rPr>
          <w:spacing w:val="1"/>
        </w:rPr>
        <w:t xml:space="preserve"> </w:t>
      </w:r>
      <w:r>
        <w:rPr/>
        <w:t>нормативных</w:t>
      </w:r>
      <w:r>
        <w:rPr>
          <w:spacing w:val="1"/>
        </w:rPr>
        <w:t xml:space="preserve"> </w:t>
      </w:r>
      <w:r>
        <w:rPr/>
        <w:t>актов.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453" w:leader="none"/>
          <w:tab w:val="left" w:pos="3618" w:leader="none"/>
          <w:tab w:val="left" w:pos="10206" w:leader="none"/>
        </w:tabs>
        <w:spacing w:before="2" w:after="0"/>
        <w:ind w:left="112" w:firstLine="708"/>
        <w:jc w:val="both"/>
        <w:rPr>
          <w:sz w:val="28"/>
        </w:rPr>
      </w:pP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 договору, принимаются по согласованию с выборным 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частью.</w:t>
      </w:r>
    </w:p>
    <w:p>
      <w:pPr>
        <w:pStyle w:val="Style19"/>
        <w:tabs>
          <w:tab w:val="clear" w:pos="720"/>
          <w:tab w:val="left" w:pos="3618" w:leader="none"/>
          <w:tab w:val="left" w:pos="10206" w:leader="none"/>
        </w:tabs>
        <w:rPr/>
      </w:pPr>
      <w:r>
        <w:rPr/>
        <w:t>Изменения и дополнения в локальные акты, являющиеся приложениями к</w:t>
      </w:r>
      <w:r>
        <w:rPr>
          <w:spacing w:val="-67"/>
        </w:rPr>
        <w:t xml:space="preserve"> </w:t>
      </w:r>
      <w:r>
        <w:rPr/>
        <w:t>коллективному договору, вносятся в них в порядке, установленном ТК РФ для</w:t>
      </w:r>
      <w:r>
        <w:rPr>
          <w:spacing w:val="1"/>
        </w:rPr>
        <w:t xml:space="preserve"> </w:t>
      </w:r>
      <w:r>
        <w:rPr/>
        <w:t>заключения</w:t>
      </w:r>
      <w:r>
        <w:rPr>
          <w:spacing w:val="-1"/>
        </w:rPr>
        <w:t xml:space="preserve"> </w:t>
      </w:r>
      <w:r>
        <w:rPr/>
        <w:t>коллективного</w:t>
      </w:r>
      <w:r>
        <w:rPr>
          <w:spacing w:val="-2"/>
        </w:rPr>
        <w:t xml:space="preserve"> </w:t>
      </w:r>
      <w:r>
        <w:rPr/>
        <w:t>договора.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Положения</w:t>
      </w:r>
      <w:r>
        <w:rPr>
          <w:spacing w:val="1"/>
        </w:rPr>
        <w:t xml:space="preserve"> </w:t>
      </w:r>
      <w:r>
        <w:rPr/>
        <w:t>коллективного</w:t>
      </w:r>
      <w:r>
        <w:rPr>
          <w:spacing w:val="1"/>
        </w:rPr>
        <w:t xml:space="preserve"> </w:t>
      </w:r>
      <w:r>
        <w:rPr/>
        <w:t>договора</w:t>
      </w:r>
      <w:r>
        <w:rPr>
          <w:spacing w:val="1"/>
        </w:rPr>
        <w:t xml:space="preserve"> </w:t>
      </w:r>
      <w:r>
        <w:rPr/>
        <w:t>учитываются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разработке</w:t>
      </w:r>
      <w:r>
        <w:rPr>
          <w:spacing w:val="1"/>
        </w:rPr>
        <w:t xml:space="preserve"> </w:t>
      </w:r>
      <w:r>
        <w:rPr/>
        <w:t>приказов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нормативных</w:t>
      </w:r>
      <w:r>
        <w:rPr>
          <w:spacing w:val="1"/>
        </w:rPr>
        <w:t xml:space="preserve"> </w:t>
      </w:r>
      <w:r>
        <w:rPr/>
        <w:t>актов</w:t>
      </w:r>
      <w:r>
        <w:rPr>
          <w:spacing w:val="1"/>
        </w:rPr>
        <w:t xml:space="preserve"> </w:t>
      </w:r>
      <w:r>
        <w:rPr/>
        <w:t>локального</w:t>
      </w:r>
      <w:r>
        <w:rPr>
          <w:spacing w:val="1"/>
        </w:rPr>
        <w:t xml:space="preserve"> </w:t>
      </w:r>
      <w:r>
        <w:rPr/>
        <w:t>характера,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мероприятий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вопросам</w:t>
      </w:r>
      <w:r>
        <w:rPr>
          <w:spacing w:val="1"/>
        </w:rPr>
        <w:t xml:space="preserve"> </w:t>
      </w:r>
      <w:r>
        <w:rPr/>
        <w:t>установления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оплаты</w:t>
      </w:r>
      <w:r>
        <w:rPr>
          <w:spacing w:val="1"/>
        </w:rPr>
        <w:t xml:space="preserve"> </w:t>
      </w:r>
      <w:r>
        <w:rPr/>
        <w:t>труда,</w:t>
      </w:r>
      <w:r>
        <w:rPr>
          <w:spacing w:val="1"/>
        </w:rPr>
        <w:t xml:space="preserve"> </w:t>
      </w:r>
      <w:r>
        <w:rPr/>
        <w:t>режима</w:t>
      </w:r>
      <w:r>
        <w:rPr>
          <w:spacing w:val="1"/>
        </w:rPr>
        <w:t xml:space="preserve"> </w:t>
      </w:r>
      <w:r>
        <w:rPr/>
        <w:t>рабочего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1"/>
        </w:rPr>
        <w:t xml:space="preserve"> </w:t>
      </w:r>
      <w:r>
        <w:rPr/>
        <w:t>отдыха,</w:t>
      </w:r>
      <w:r>
        <w:rPr>
          <w:spacing w:val="1"/>
        </w:rPr>
        <w:t xml:space="preserve"> </w:t>
      </w:r>
      <w:r>
        <w:rPr/>
        <w:t>охраны</w:t>
      </w:r>
      <w:r>
        <w:rPr>
          <w:spacing w:val="1"/>
        </w:rPr>
        <w:t xml:space="preserve"> </w:t>
      </w:r>
      <w:r>
        <w:rPr/>
        <w:t>труда,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70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сферы.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При</w:t>
      </w:r>
      <w:r>
        <w:rPr>
          <w:spacing w:val="1"/>
        </w:rPr>
        <w:t xml:space="preserve"> </w:t>
      </w:r>
      <w:r>
        <w:rPr/>
        <w:t>нарушении</w:t>
      </w:r>
      <w:r>
        <w:rPr>
          <w:spacing w:val="1"/>
        </w:rPr>
        <w:t xml:space="preserve"> </w:t>
      </w:r>
      <w:r>
        <w:rPr/>
        <w:t>порядка</w:t>
      </w:r>
      <w:r>
        <w:rPr>
          <w:spacing w:val="1"/>
        </w:rPr>
        <w:t xml:space="preserve"> </w:t>
      </w:r>
      <w:r>
        <w:rPr/>
        <w:t>принятия</w:t>
      </w:r>
      <w:r>
        <w:rPr>
          <w:spacing w:val="1"/>
        </w:rPr>
        <w:t xml:space="preserve"> </w:t>
      </w:r>
      <w:r>
        <w:rPr/>
        <w:t>локальных</w:t>
      </w:r>
      <w:r>
        <w:rPr>
          <w:spacing w:val="1"/>
        </w:rPr>
        <w:t xml:space="preserve"> </w:t>
      </w:r>
      <w:r>
        <w:rPr/>
        <w:t>нормативных</w:t>
      </w:r>
      <w:r>
        <w:rPr>
          <w:spacing w:val="1"/>
        </w:rPr>
        <w:t xml:space="preserve"> </w:t>
      </w:r>
      <w:r>
        <w:rPr/>
        <w:t>актов,</w:t>
      </w:r>
      <w:r>
        <w:rPr>
          <w:spacing w:val="1"/>
        </w:rPr>
        <w:t xml:space="preserve"> </w:t>
      </w:r>
      <w:r>
        <w:rPr/>
        <w:t>содержащих нормы трудового права, работодатель обязуется по письменному</w:t>
      </w:r>
      <w:r>
        <w:rPr>
          <w:spacing w:val="1"/>
        </w:rPr>
        <w:t xml:space="preserve"> </w:t>
      </w:r>
      <w:r>
        <w:rPr/>
        <w:t>требованию выборного органа первичной профсоюзной организации отменить</w:t>
      </w:r>
      <w:r>
        <w:rPr>
          <w:spacing w:val="1"/>
        </w:rPr>
        <w:t xml:space="preserve"> </w:t>
      </w:r>
      <w:r>
        <w:rPr/>
        <w:t>соответствующий</w:t>
      </w:r>
      <w:r>
        <w:rPr>
          <w:spacing w:val="71"/>
        </w:rPr>
        <w:t xml:space="preserve"> </w:t>
      </w:r>
      <w:r>
        <w:rPr/>
        <w:t>локальный</w:t>
      </w:r>
      <w:r>
        <w:rPr>
          <w:spacing w:val="71"/>
        </w:rPr>
        <w:t xml:space="preserve"> </w:t>
      </w:r>
      <w:r>
        <w:rPr/>
        <w:t>нормативный</w:t>
      </w:r>
      <w:r>
        <w:rPr>
          <w:spacing w:val="71"/>
        </w:rPr>
        <w:t xml:space="preserve"> </w:t>
      </w:r>
      <w:r>
        <w:rPr/>
        <w:t>акт</w:t>
      </w:r>
      <w:r>
        <w:rPr>
          <w:spacing w:val="71"/>
        </w:rPr>
        <w:t xml:space="preserve"> </w:t>
      </w:r>
      <w:r>
        <w:rPr/>
        <w:t xml:space="preserve">с  </w:t>
      </w:r>
      <w:r>
        <w:rPr>
          <w:spacing w:val="1"/>
        </w:rPr>
        <w:t xml:space="preserve"> </w:t>
      </w:r>
      <w:r>
        <w:rPr/>
        <w:t xml:space="preserve">даты  </w:t>
      </w:r>
      <w:r>
        <w:rPr>
          <w:spacing w:val="1"/>
        </w:rPr>
        <w:t xml:space="preserve"> </w:t>
      </w:r>
      <w:r>
        <w:rPr/>
        <w:t xml:space="preserve">его  </w:t>
      </w:r>
      <w:r>
        <w:rPr>
          <w:spacing w:val="1"/>
        </w:rPr>
        <w:t xml:space="preserve"> </w:t>
      </w:r>
      <w:r>
        <w:rPr/>
        <w:t>принятия</w:t>
      </w:r>
      <w:r>
        <w:rPr>
          <w:spacing w:val="-67"/>
        </w:rPr>
        <w:t xml:space="preserve"> </w:t>
      </w:r>
      <w:r>
        <w:rPr/>
        <w:t>(статья</w:t>
      </w:r>
      <w:r>
        <w:rPr>
          <w:spacing w:val="-11"/>
        </w:rPr>
        <w:t xml:space="preserve"> </w:t>
      </w:r>
      <w:r>
        <w:rPr/>
        <w:t>12 ТК</w:t>
      </w:r>
      <w:r>
        <w:rPr>
          <w:spacing w:val="-1"/>
        </w:rPr>
        <w:t xml:space="preserve"> </w:t>
      </w:r>
      <w:r>
        <w:rPr/>
        <w:t>РФ).</w:t>
      </w:r>
    </w:p>
    <w:p>
      <w:pPr>
        <w:pStyle w:val="ListParagraph"/>
        <w:numPr>
          <w:ilvl w:val="1"/>
          <w:numId w:val="35"/>
        </w:numPr>
        <w:tabs>
          <w:tab w:val="clear" w:pos="720"/>
          <w:tab w:val="left" w:pos="1453" w:leader="none"/>
          <w:tab w:val="left" w:pos="10206" w:leader="none"/>
        </w:tabs>
        <w:ind w:left="112" w:firstLine="708"/>
        <w:jc w:val="both"/>
        <w:rPr>
          <w:sz w:val="28"/>
        </w:rPr>
      </w:pPr>
      <w:r>
        <w:rPr>
          <w:sz w:val="28"/>
        </w:rPr>
        <w:t>В течение срока действия коллективного договора ни одна из сторон</w:t>
      </w:r>
      <w:r>
        <w:rPr>
          <w:spacing w:val="-67"/>
          <w:sz w:val="28"/>
        </w:rPr>
        <w:t xml:space="preserve"> </w:t>
      </w:r>
      <w:r>
        <w:rPr>
          <w:sz w:val="28"/>
        </w:rPr>
        <w:t>не вправе прекратить в одностороннем порядке выполнение принятых 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обязательств.</w:t>
      </w:r>
    </w:p>
    <w:p>
      <w:pPr>
        <w:pStyle w:val="Style19"/>
        <w:tabs>
          <w:tab w:val="clear" w:pos="720"/>
          <w:tab w:val="left" w:pos="10206" w:leader="none"/>
        </w:tabs>
        <w:spacing w:before="4" w:after="0"/>
        <w:ind w:left="0" w:hanging="0"/>
        <w:jc w:val="left"/>
        <w:rPr/>
      </w:pPr>
      <w:r>
        <w:rPr/>
      </w:r>
    </w:p>
    <w:p>
      <w:pPr>
        <w:pStyle w:val="ListParagraph"/>
        <w:numPr>
          <w:ilvl w:val="1"/>
          <w:numId w:val="36"/>
        </w:numPr>
        <w:tabs>
          <w:tab w:val="clear" w:pos="720"/>
          <w:tab w:val="left" w:pos="1172" w:leader="none"/>
          <w:tab w:val="left" w:pos="10206" w:leader="none"/>
        </w:tabs>
        <w:ind w:left="2460" w:hanging="1596"/>
        <w:jc w:val="left"/>
        <w:rPr>
          <w:b/>
          <w:sz w:val="24"/>
        </w:rPr>
      </w:pPr>
      <w:r>
        <w:rPr>
          <w:b/>
          <w:sz w:val="24"/>
        </w:rPr>
        <w:t>ТРУДОВОЙ ДОГОВОР, ГАРАНТИИ ПРИ ЗАКЛЮЧЕНИИ, ИЗМЕНЕНИИ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РАСТОРЖЕНИИ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ТРУДОВОГО ДОГОВОРА</w:t>
      </w:r>
    </w:p>
    <w:p>
      <w:pPr>
        <w:pStyle w:val="Style19"/>
        <w:tabs>
          <w:tab w:val="clear" w:pos="720"/>
          <w:tab w:val="left" w:pos="10206" w:leader="none"/>
        </w:tabs>
        <w:spacing w:before="8" w:after="0"/>
        <w:ind w:left="0" w:hanging="0"/>
        <w:jc w:val="left"/>
        <w:rPr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1314" w:leader="none"/>
          <w:tab w:val="left" w:pos="10206" w:leader="none"/>
        </w:tabs>
        <w:ind w:left="112" w:firstLine="708"/>
        <w:rPr>
          <w:sz w:val="28"/>
          <w:szCs w:val="28"/>
        </w:rPr>
      </w:pPr>
      <w:r>
        <w:rPr>
          <w:sz w:val="28"/>
        </w:rPr>
        <w:t>Содержание трудового договора, порядок его заключения,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7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22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9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9"/>
          <w:sz w:val="28"/>
        </w:rPr>
        <w:t xml:space="preserve"> </w:t>
      </w:r>
      <w:r>
        <w:rPr>
          <w:sz w:val="28"/>
          <w:szCs w:val="28"/>
        </w:rPr>
        <w:t>распорядка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ухудшать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действующим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трехсторонним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соглашением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2023-2025 г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настоящим коллективным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договором.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Стороны подтверждают, что заключение гражданско-правовых договоров</w:t>
      </w:r>
      <w:r>
        <w:rPr>
          <w:spacing w:val="-67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организациях,</w:t>
      </w:r>
      <w:r>
        <w:rPr>
          <w:spacing w:val="1"/>
        </w:rPr>
        <w:t xml:space="preserve"> </w:t>
      </w:r>
      <w:r>
        <w:rPr/>
        <w:t>фактически</w:t>
      </w:r>
      <w:r>
        <w:rPr>
          <w:spacing w:val="1"/>
        </w:rPr>
        <w:t xml:space="preserve"> </w:t>
      </w:r>
      <w:r>
        <w:rPr/>
        <w:t>регулирующих</w:t>
      </w:r>
      <w:r>
        <w:rPr>
          <w:spacing w:val="1"/>
        </w:rPr>
        <w:t xml:space="preserve"> </w:t>
      </w:r>
      <w:r>
        <w:rPr/>
        <w:t>трудовые</w:t>
      </w:r>
      <w:r>
        <w:rPr>
          <w:spacing w:val="-67"/>
        </w:rPr>
        <w:t xml:space="preserve"> </w:t>
      </w:r>
      <w:r>
        <w:rPr/>
        <w:t>отношения между работником и работодателем, не допускается (часть вторая</w:t>
      </w:r>
      <w:r>
        <w:rPr>
          <w:spacing w:val="1"/>
        </w:rPr>
        <w:t xml:space="preserve"> </w:t>
      </w:r>
      <w:r>
        <w:rPr/>
        <w:t>статьи</w:t>
      </w:r>
      <w:r>
        <w:rPr>
          <w:spacing w:val="-1"/>
        </w:rPr>
        <w:t xml:space="preserve"> </w:t>
      </w:r>
      <w:r>
        <w:rPr/>
        <w:t>15 ТК</w:t>
      </w:r>
      <w:r>
        <w:rPr>
          <w:spacing w:val="-1"/>
        </w:rPr>
        <w:t xml:space="preserve"> </w:t>
      </w:r>
      <w:r>
        <w:rPr/>
        <w:t>РФ).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rPr/>
      </w:pPr>
      <w:r>
        <w:rPr/>
        <w:t>Нормы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этики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закрепляются в Положении о нормах профессиональной этики 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(Приложение</w:t>
      </w:r>
      <w:r>
        <w:rPr>
          <w:spacing w:val="1"/>
        </w:rPr>
        <w:t xml:space="preserve"> </w:t>
      </w:r>
      <w:r>
        <w:rPr/>
        <w:t>№_1_)</w:t>
      </w:r>
      <w:r>
        <w:rPr>
          <w:spacing w:val="1"/>
        </w:rPr>
        <w:t xml:space="preserve"> </w:t>
      </w:r>
      <w:r>
        <w:rPr/>
        <w:t>принятым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согласованию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выборным</w:t>
      </w:r>
      <w:r>
        <w:rPr>
          <w:spacing w:val="1"/>
        </w:rPr>
        <w:t xml:space="preserve"> </w:t>
      </w:r>
      <w:r>
        <w:rPr/>
        <w:t>органом</w:t>
      </w:r>
      <w:r>
        <w:rPr>
          <w:spacing w:val="-1"/>
        </w:rPr>
        <w:t xml:space="preserve"> </w:t>
      </w:r>
      <w:r>
        <w:rPr/>
        <w:t>первичной</w:t>
      </w:r>
      <w:r>
        <w:rPr>
          <w:spacing w:val="-3"/>
        </w:rPr>
        <w:t xml:space="preserve"> </w:t>
      </w:r>
      <w:r>
        <w:rPr/>
        <w:t>профсоюзной организации.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22" w:before="1" w:after="0"/>
        <w:ind w:left="821" w:hanging="0"/>
        <w:rPr/>
      </w:pPr>
      <w:r>
        <w:rPr/>
        <w:t>Стороны</w:t>
      </w:r>
      <w:r>
        <w:rPr>
          <w:spacing w:val="-5"/>
        </w:rPr>
        <w:t xml:space="preserve"> </w:t>
      </w:r>
      <w:r>
        <w:rPr/>
        <w:t>договорились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том,</w:t>
      </w:r>
      <w:r>
        <w:rPr>
          <w:spacing w:val="-3"/>
        </w:rPr>
        <w:t xml:space="preserve"> </w:t>
      </w:r>
      <w:r>
        <w:rPr/>
        <w:t>что: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Работодатель не вправе требовать от работника выполнения 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не обусловленной трудовым договором, условия трудового договора не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Условия</w:t>
      </w:r>
      <w:r>
        <w:rPr>
          <w:spacing w:val="1"/>
        </w:rPr>
        <w:t xml:space="preserve"> </w:t>
      </w:r>
      <w:r>
        <w:rPr/>
        <w:t>трудового</w:t>
      </w:r>
      <w:r>
        <w:rPr>
          <w:spacing w:val="1"/>
        </w:rPr>
        <w:t xml:space="preserve"> </w:t>
      </w:r>
      <w:r>
        <w:rPr/>
        <w:t>договора,</w:t>
      </w:r>
      <w:r>
        <w:rPr>
          <w:spacing w:val="1"/>
        </w:rPr>
        <w:t xml:space="preserve"> </w:t>
      </w:r>
      <w:r>
        <w:rPr/>
        <w:t>снижающие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прав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гарантий</w:t>
      </w:r>
      <w:r>
        <w:rPr>
          <w:spacing w:val="1"/>
        </w:rPr>
        <w:t xml:space="preserve"> </w:t>
      </w:r>
      <w:r>
        <w:rPr/>
        <w:t>работника,</w:t>
      </w:r>
      <w:r>
        <w:rPr>
          <w:spacing w:val="1"/>
        </w:rPr>
        <w:t xml:space="preserve"> </w:t>
      </w:r>
      <w:r>
        <w:rPr/>
        <w:t>установленный</w:t>
      </w:r>
      <w:r>
        <w:rPr>
          <w:spacing w:val="1"/>
        </w:rPr>
        <w:t xml:space="preserve"> </w:t>
      </w:r>
      <w:r>
        <w:rPr/>
        <w:t>трудовым</w:t>
      </w:r>
      <w:r>
        <w:rPr>
          <w:spacing w:val="1"/>
        </w:rPr>
        <w:t xml:space="preserve"> </w:t>
      </w:r>
      <w:r>
        <w:rPr/>
        <w:t>законодательством,</w:t>
      </w:r>
      <w:r>
        <w:rPr>
          <w:spacing w:val="1"/>
        </w:rPr>
        <w:t xml:space="preserve"> </w:t>
      </w:r>
      <w:r>
        <w:rPr/>
        <w:t>нормативными</w:t>
      </w:r>
      <w:r>
        <w:rPr>
          <w:spacing w:val="-67"/>
        </w:rPr>
        <w:t xml:space="preserve"> </w:t>
      </w:r>
      <w:r>
        <w:rPr/>
        <w:t>правовыми</w:t>
      </w:r>
      <w:r>
        <w:rPr>
          <w:spacing w:val="1"/>
        </w:rPr>
        <w:t xml:space="preserve"> </w:t>
      </w:r>
      <w:r>
        <w:rPr/>
        <w:t>актами,</w:t>
      </w:r>
      <w:r>
        <w:rPr>
          <w:spacing w:val="1"/>
        </w:rPr>
        <w:t xml:space="preserve"> </w:t>
      </w:r>
      <w:r>
        <w:rPr/>
        <w:t>содержащими</w:t>
      </w:r>
      <w:r>
        <w:rPr>
          <w:spacing w:val="1"/>
        </w:rPr>
        <w:t xml:space="preserve"> </w:t>
      </w:r>
      <w:r>
        <w:rPr/>
        <w:t>нормы</w:t>
      </w:r>
      <w:r>
        <w:rPr>
          <w:spacing w:val="1"/>
        </w:rPr>
        <w:t xml:space="preserve"> </w:t>
      </w:r>
      <w:r>
        <w:rPr/>
        <w:t>трудового</w:t>
      </w:r>
      <w:r>
        <w:rPr>
          <w:spacing w:val="1"/>
        </w:rPr>
        <w:t xml:space="preserve"> </w:t>
      </w:r>
      <w:r>
        <w:rPr/>
        <w:t>права,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соглашениями,</w:t>
      </w:r>
      <w:r>
        <w:rPr>
          <w:spacing w:val="1"/>
        </w:rPr>
        <w:t xml:space="preserve"> </w:t>
      </w:r>
      <w:r>
        <w:rPr/>
        <w:t>коллективным</w:t>
      </w:r>
      <w:r>
        <w:rPr>
          <w:spacing w:val="1"/>
        </w:rPr>
        <w:t xml:space="preserve"> </w:t>
      </w:r>
      <w:r>
        <w:rPr/>
        <w:t>договором,</w:t>
      </w:r>
      <w:r>
        <w:rPr>
          <w:spacing w:val="-67"/>
        </w:rPr>
        <w:t xml:space="preserve"> </w:t>
      </w:r>
      <w:r>
        <w:rPr/>
        <w:t>локальными</w:t>
      </w:r>
      <w:r>
        <w:rPr>
          <w:spacing w:val="1"/>
        </w:rPr>
        <w:t xml:space="preserve"> </w:t>
      </w:r>
      <w:r>
        <w:rPr/>
        <w:t>нормативными</w:t>
      </w:r>
      <w:r>
        <w:rPr>
          <w:spacing w:val="1"/>
        </w:rPr>
        <w:t xml:space="preserve"> </w:t>
      </w:r>
      <w:r>
        <w:rPr/>
        <w:t>актами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недействительными</w:t>
      </w:r>
      <w:r>
        <w:rPr>
          <w:spacing w:val="-3"/>
        </w:rPr>
        <w:t xml:space="preserve"> </w:t>
      </w:r>
      <w:r>
        <w:rPr/>
        <w:t>и не могут</w:t>
      </w:r>
      <w:r>
        <w:rPr>
          <w:spacing w:val="-1"/>
        </w:rPr>
        <w:t xml:space="preserve"> </w:t>
      </w:r>
      <w:r>
        <w:rPr/>
        <w:t>применяться.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Изменение требований к квалификации педагогического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стандартом, не может являться основанием для изменения условий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третьему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81 ТК РФ</w:t>
      </w:r>
      <w:r>
        <w:rPr>
          <w:spacing w:val="1"/>
          <w:sz w:val="28"/>
        </w:rPr>
        <w:t xml:space="preserve"> </w:t>
      </w:r>
      <w:r>
        <w:rPr>
          <w:sz w:val="28"/>
        </w:rPr>
        <w:t>(несоответствие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работник признан соответствующим занимаемой им должности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1"/>
          <w:sz w:val="28"/>
        </w:rPr>
        <w:t xml:space="preserve"> </w:t>
      </w:r>
      <w:r>
        <w:rPr>
          <w:sz w:val="28"/>
        </w:rPr>
        <w:t>(высшая)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квалификационная категория.</w:t>
      </w:r>
    </w:p>
    <w:p>
      <w:pPr>
        <w:pStyle w:val="1"/>
        <w:numPr>
          <w:ilvl w:val="1"/>
          <w:numId w:val="33"/>
        </w:numPr>
        <w:tabs>
          <w:tab w:val="clear" w:pos="720"/>
          <w:tab w:val="left" w:pos="1314" w:leader="none"/>
          <w:tab w:val="left" w:pos="10206" w:leader="none"/>
        </w:tabs>
        <w:spacing w:lineRule="exact" w:line="319" w:before="5" w:after="0"/>
        <w:ind w:left="1313" w:hanging="493"/>
        <w:rPr/>
      </w:pPr>
      <w:r>
        <w:rPr/>
        <w:t>Работодатель</w:t>
      </w:r>
      <w:r>
        <w:rPr>
          <w:spacing w:val="-6"/>
        </w:rPr>
        <w:t xml:space="preserve"> </w:t>
      </w:r>
      <w:r>
        <w:rPr/>
        <w:t>обязуется: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служащих.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профессиональными стандартами в случаях, предусмотренных частью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195.3 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21.02.2022г.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225).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592" w:leader="none"/>
          <w:tab w:val="left" w:pos="10206" w:leader="none"/>
        </w:tabs>
        <w:spacing w:before="69" w:after="0"/>
        <w:ind w:left="112" w:firstLine="708"/>
        <w:rPr>
          <w:sz w:val="28"/>
        </w:rPr>
      </w:pPr>
      <w:r>
        <w:rPr>
          <w:sz w:val="28"/>
        </w:rPr>
        <w:t>Своевременно и в полном объёме осуществлять перечисление 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-2"/>
          <w:sz w:val="28"/>
        </w:rPr>
        <w:t xml:space="preserve"> </w:t>
      </w:r>
      <w:r>
        <w:rPr>
          <w:sz w:val="28"/>
        </w:rPr>
        <w:t>на: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985" w:leader="none"/>
          <w:tab w:val="left" w:pos="10206" w:leader="none"/>
        </w:tabs>
        <w:spacing w:lineRule="exact" w:line="321"/>
        <w:ind w:left="984" w:hanging="164"/>
        <w:rPr>
          <w:sz w:val="28"/>
        </w:rPr>
      </w:pPr>
      <w:r>
        <w:rPr>
          <w:sz w:val="28"/>
        </w:rPr>
        <w:t>обязательное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страхование;</w:t>
      </w:r>
    </w:p>
    <w:p>
      <w:pPr>
        <w:pStyle w:val="Style19"/>
        <w:tabs>
          <w:tab w:val="clear" w:pos="720"/>
          <w:tab w:val="left" w:pos="10206" w:leader="none"/>
        </w:tabs>
        <w:ind w:left="821" w:hanging="0"/>
        <w:rPr/>
      </w:pPr>
      <w:r>
        <w:rPr/>
        <w:t>-выплату</w:t>
      </w:r>
      <w:r>
        <w:rPr>
          <w:spacing w:val="-4"/>
        </w:rPr>
        <w:t xml:space="preserve"> </w:t>
      </w:r>
      <w:r>
        <w:rPr/>
        <w:t>страховой</w:t>
      </w:r>
      <w:r>
        <w:rPr>
          <w:spacing w:val="-3"/>
        </w:rPr>
        <w:t xml:space="preserve"> </w:t>
      </w:r>
      <w:r>
        <w:rPr/>
        <w:t>части</w:t>
      </w:r>
      <w:r>
        <w:rPr>
          <w:spacing w:val="-1"/>
        </w:rPr>
        <w:t xml:space="preserve"> </w:t>
      </w:r>
      <w:r>
        <w:rPr/>
        <w:t>пенсии;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985" w:leader="none"/>
          <w:tab w:val="left" w:pos="10206" w:leader="none"/>
        </w:tabs>
        <w:spacing w:before="2" w:after="0"/>
        <w:ind w:left="112" w:firstLine="708"/>
        <w:rPr>
          <w:sz w:val="28"/>
        </w:rPr>
      </w:pP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 с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материнством;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647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(персонифицированного)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 льготного кода категории работников, имеющих право на досрочное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Предусматривать в трудовом договоре, что объём учебной нагрузки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работника может быть изменён только по соглашению 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 часов по учебному плану, программам, обеспеченности кадрами,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актом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pStyle w:val="Style19"/>
        <w:tabs>
          <w:tab w:val="clear" w:pos="720"/>
          <w:tab w:val="left" w:pos="10206" w:leader="none"/>
        </w:tabs>
        <w:spacing w:lineRule="auto" w:line="240"/>
        <w:rPr/>
      </w:pPr>
      <w:r>
        <w:rPr/>
        <w:t>Учитывать, что объём учебной нагрузки является обязательным условием</w:t>
      </w:r>
      <w:r>
        <w:rPr>
          <w:spacing w:val="-67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внесения</w:t>
      </w:r>
      <w:r>
        <w:rPr>
          <w:spacing w:val="-2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трудовой</w:t>
      </w:r>
      <w:r>
        <w:rPr>
          <w:spacing w:val="-2"/>
        </w:rPr>
        <w:t xml:space="preserve"> </w:t>
      </w:r>
      <w:r>
        <w:rPr/>
        <w:t>договор или</w:t>
      </w:r>
      <w:r>
        <w:rPr>
          <w:spacing w:val="-2"/>
        </w:rPr>
        <w:t xml:space="preserve"> </w:t>
      </w:r>
      <w:r>
        <w:rPr/>
        <w:t>дополнительное</w:t>
      </w:r>
      <w:r>
        <w:rPr>
          <w:spacing w:val="-2"/>
        </w:rPr>
        <w:t xml:space="preserve"> </w:t>
      </w:r>
      <w:r>
        <w:rPr/>
        <w:t>соглашение</w:t>
      </w:r>
      <w:r>
        <w:rPr>
          <w:spacing w:val="-2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нему.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Заключать трудовой договор для выполнения трудовой 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срок.</w:t>
      </w:r>
      <w:r>
        <w:rPr>
          <w:spacing w:val="1"/>
          <w:sz w:val="28"/>
        </w:rPr>
        <w:t xml:space="preserve"> </w:t>
      </w:r>
      <w:r>
        <w:rPr>
          <w:sz w:val="28"/>
        </w:rPr>
        <w:t>Срочный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7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70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7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70"/>
          <w:sz w:val="28"/>
        </w:rPr>
        <w:t xml:space="preserve"> </w:t>
      </w:r>
      <w:r>
        <w:rPr>
          <w:sz w:val="28"/>
        </w:rPr>
        <w:t>в   случаях,   предусмотренных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1"/>
          <w:sz w:val="28"/>
        </w:rPr>
        <w:t xml:space="preserve"> </w:t>
      </w:r>
      <w:r>
        <w:rPr>
          <w:sz w:val="28"/>
        </w:rPr>
        <w:t>59 ТК РФ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послуживших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Не</w:t>
      </w:r>
      <w:r>
        <w:rPr>
          <w:spacing w:val="1"/>
        </w:rPr>
        <w:t xml:space="preserve"> </w:t>
      </w:r>
      <w:r>
        <w:rPr/>
        <w:t>устанавливать</w:t>
      </w:r>
      <w:r>
        <w:rPr>
          <w:spacing w:val="1"/>
        </w:rPr>
        <w:t xml:space="preserve"> </w:t>
      </w:r>
      <w:r>
        <w:rPr/>
        <w:t>испытание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приёме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работу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имеющих</w:t>
      </w:r>
      <w:r>
        <w:rPr>
          <w:spacing w:val="1"/>
        </w:rPr>
        <w:t xml:space="preserve"> </w:t>
      </w:r>
      <w:r>
        <w:rPr/>
        <w:t>первую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высшую</w:t>
      </w:r>
      <w:r>
        <w:rPr>
          <w:spacing w:val="70"/>
        </w:rPr>
        <w:t xml:space="preserve"> </w:t>
      </w:r>
      <w:r>
        <w:rPr/>
        <w:t>квалификационную</w:t>
      </w:r>
      <w:r>
        <w:rPr>
          <w:spacing w:val="70"/>
        </w:rPr>
        <w:t xml:space="preserve"> </w:t>
      </w:r>
      <w:r>
        <w:rPr/>
        <w:t>категорию</w:t>
      </w:r>
      <w:r>
        <w:rPr>
          <w:spacing w:val="1"/>
        </w:rPr>
        <w:t xml:space="preserve"> </w:t>
      </w:r>
      <w:r>
        <w:rPr/>
        <w:t>либо успешно прошедших ранее, но не более трёх лет назад аттестацию в целях</w:t>
      </w:r>
      <w:r>
        <w:rPr>
          <w:spacing w:val="-67"/>
        </w:rPr>
        <w:t xml:space="preserve"> </w:t>
      </w:r>
      <w:r>
        <w:rPr/>
        <w:t>подтверждения</w:t>
      </w:r>
      <w:r>
        <w:rPr>
          <w:spacing w:val="-1"/>
        </w:rPr>
        <w:t xml:space="preserve"> </w:t>
      </w:r>
      <w:r>
        <w:rPr/>
        <w:t>соответствия</w:t>
      </w:r>
      <w:r>
        <w:rPr>
          <w:spacing w:val="-1"/>
        </w:rPr>
        <w:t xml:space="preserve"> </w:t>
      </w:r>
      <w:r>
        <w:rPr/>
        <w:t>занимаемой должности.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договора)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коллективным договором.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Заключать трудовой договор с работником в письменной форме в двух</w:t>
      </w:r>
      <w:r>
        <w:rPr>
          <w:spacing w:val="1"/>
        </w:rPr>
        <w:t xml:space="preserve"> </w:t>
      </w:r>
      <w:r>
        <w:rPr/>
        <w:t>экземплярах, каждый из которых подписывается работодателем и работником и</w:t>
      </w:r>
      <w:r>
        <w:rPr>
          <w:spacing w:val="-67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одном</w:t>
      </w:r>
      <w:r>
        <w:rPr>
          <w:spacing w:val="-1"/>
        </w:rPr>
        <w:t xml:space="preserve"> </w:t>
      </w:r>
      <w:r>
        <w:rPr/>
        <w:t>экземпляре</w:t>
      </w:r>
      <w:r>
        <w:rPr>
          <w:spacing w:val="-4"/>
        </w:rPr>
        <w:t xml:space="preserve"> </w:t>
      </w:r>
      <w:r>
        <w:rPr/>
        <w:t>под</w:t>
      </w:r>
      <w:r>
        <w:rPr>
          <w:spacing w:val="1"/>
        </w:rPr>
        <w:t xml:space="preserve"> </w:t>
      </w:r>
      <w:r>
        <w:rPr/>
        <w:t>роспись</w:t>
      </w:r>
      <w:r>
        <w:rPr>
          <w:spacing w:val="-3"/>
        </w:rPr>
        <w:t xml:space="preserve"> </w:t>
      </w:r>
      <w:r>
        <w:rPr/>
        <w:t>передавать</w:t>
      </w:r>
      <w:r>
        <w:rPr>
          <w:spacing w:val="-3"/>
        </w:rPr>
        <w:t xml:space="preserve"> </w:t>
      </w:r>
      <w:r>
        <w:rPr/>
        <w:t>работнику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день</w:t>
      </w:r>
      <w:r>
        <w:rPr>
          <w:spacing w:val="-2"/>
        </w:rPr>
        <w:t xml:space="preserve"> </w:t>
      </w:r>
      <w:r>
        <w:rPr/>
        <w:t>заключения.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522" w:leader="none"/>
          <w:tab w:val="left" w:pos="10206" w:leader="none"/>
        </w:tabs>
        <w:spacing w:lineRule="auto" w:line="240"/>
        <w:ind w:left="112" w:firstLine="708"/>
        <w:rPr>
          <w:sz w:val="28"/>
          <w:szCs w:val="28"/>
        </w:rPr>
      </w:pP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4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47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47"/>
          <w:sz w:val="28"/>
        </w:rPr>
        <w:t xml:space="preserve"> </w:t>
      </w:r>
      <w:r>
        <w:rPr>
          <w:sz w:val="28"/>
          <w:szCs w:val="28"/>
        </w:rPr>
        <w:t>трудовому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договору,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являющихся неотъемлемой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заключённого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работодателем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трудового договора.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Запрещается</w:t>
      </w:r>
      <w:r>
        <w:rPr>
          <w:spacing w:val="1"/>
        </w:rPr>
        <w:t xml:space="preserve"> </w:t>
      </w:r>
      <w:r>
        <w:rPr/>
        <w:t>требовать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работника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обусловленной трудовым</w:t>
      </w:r>
      <w:r>
        <w:rPr>
          <w:spacing w:val="-3"/>
        </w:rPr>
        <w:t xml:space="preserve"> </w:t>
      </w:r>
      <w:r>
        <w:rPr/>
        <w:t>договором</w:t>
      </w:r>
      <w:r>
        <w:rPr>
          <w:spacing w:val="1"/>
        </w:rPr>
        <w:t xml:space="preserve"> </w:t>
      </w:r>
      <w:r>
        <w:rPr/>
        <w:t>(статья 60 ТК</w:t>
      </w:r>
      <w:r>
        <w:rPr>
          <w:spacing w:val="-1"/>
        </w:rPr>
        <w:t xml:space="preserve"> </w:t>
      </w:r>
      <w:r>
        <w:rPr/>
        <w:t>РФ).</w:t>
      </w:r>
    </w:p>
    <w:p>
      <w:pPr>
        <w:pStyle w:val="Style19"/>
        <w:tabs>
          <w:tab w:val="clear" w:pos="720"/>
          <w:tab w:val="left" w:pos="10206" w:leader="none"/>
        </w:tabs>
        <w:spacing w:before="2" w:after="0"/>
        <w:rPr/>
      </w:pPr>
      <w:r>
        <w:rPr/>
        <w:t>Обеспечивать</w:t>
      </w:r>
      <w:r>
        <w:rPr>
          <w:spacing w:val="1"/>
        </w:rPr>
        <w:t xml:space="preserve"> </w:t>
      </w:r>
      <w:r>
        <w:rPr/>
        <w:t>своевременное</w:t>
      </w:r>
      <w:r>
        <w:rPr>
          <w:spacing w:val="1"/>
        </w:rPr>
        <w:t xml:space="preserve"> </w:t>
      </w:r>
      <w:r>
        <w:rPr/>
        <w:t>уведомление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письменной</w:t>
      </w:r>
      <w:r>
        <w:rPr>
          <w:spacing w:val="1"/>
        </w:rPr>
        <w:t xml:space="preserve"> </w:t>
      </w:r>
      <w:r>
        <w:rPr/>
        <w:t>форме</w:t>
      </w:r>
      <w:r>
        <w:rPr>
          <w:spacing w:val="37"/>
        </w:rPr>
        <w:t xml:space="preserve"> </w:t>
      </w:r>
      <w:r>
        <w:rPr/>
        <w:t>о</w:t>
      </w:r>
      <w:r>
        <w:rPr>
          <w:spacing w:val="35"/>
        </w:rPr>
        <w:t xml:space="preserve"> </w:t>
      </w:r>
      <w:r>
        <w:rPr/>
        <w:t>предстоящих</w:t>
      </w:r>
      <w:r>
        <w:rPr>
          <w:spacing w:val="38"/>
        </w:rPr>
        <w:t xml:space="preserve"> </w:t>
      </w:r>
      <w:r>
        <w:rPr/>
        <w:t>изменениях</w:t>
      </w:r>
      <w:r>
        <w:rPr>
          <w:spacing w:val="37"/>
        </w:rPr>
        <w:t xml:space="preserve"> </w:t>
      </w:r>
      <w:r>
        <w:rPr/>
        <w:t>определённых</w:t>
      </w:r>
      <w:r>
        <w:rPr>
          <w:spacing w:val="37"/>
        </w:rPr>
        <w:t xml:space="preserve"> </w:t>
      </w:r>
      <w:r>
        <w:rPr/>
        <w:t>условий</w:t>
      </w:r>
      <w:r>
        <w:rPr>
          <w:spacing w:val="37"/>
        </w:rPr>
        <w:t xml:space="preserve"> </w:t>
      </w:r>
      <w:r>
        <w:rPr/>
        <w:t>трудового</w:t>
      </w:r>
      <w:r>
        <w:rPr>
          <w:spacing w:val="37"/>
        </w:rPr>
        <w:t xml:space="preserve"> </w:t>
      </w:r>
      <w:r>
        <w:rPr/>
        <w:t>договора</w:t>
      </w:r>
      <w:r>
        <w:rPr>
          <w:spacing w:val="-68"/>
        </w:rPr>
        <w:t xml:space="preserve"> </w:t>
      </w:r>
      <w:r>
        <w:rPr/>
        <w:t>(в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изменениях</w:t>
      </w:r>
      <w:r>
        <w:rPr>
          <w:spacing w:val="1"/>
        </w:rPr>
        <w:t xml:space="preserve"> </w:t>
      </w:r>
      <w:r>
        <w:rPr/>
        <w:t>размера</w:t>
      </w:r>
      <w:r>
        <w:rPr>
          <w:spacing w:val="1"/>
        </w:rPr>
        <w:t xml:space="preserve"> </w:t>
      </w:r>
      <w:r>
        <w:rPr/>
        <w:t>оклада</w:t>
      </w:r>
      <w:r>
        <w:rPr>
          <w:spacing w:val="1"/>
        </w:rPr>
        <w:t xml:space="preserve"> </w:t>
      </w:r>
      <w:r>
        <w:rPr/>
        <w:t>(должностного</w:t>
      </w:r>
      <w:r>
        <w:rPr>
          <w:spacing w:val="1"/>
        </w:rPr>
        <w:t xml:space="preserve"> </w:t>
      </w:r>
      <w:r>
        <w:rPr/>
        <w:t>оклада),</w:t>
      </w:r>
      <w:r>
        <w:rPr>
          <w:spacing w:val="1"/>
        </w:rPr>
        <w:t xml:space="preserve"> </w:t>
      </w:r>
      <w:r>
        <w:rPr/>
        <w:t>ставки</w:t>
      </w:r>
      <w:r>
        <w:rPr>
          <w:spacing w:val="-67"/>
        </w:rPr>
        <w:t xml:space="preserve"> </w:t>
      </w:r>
      <w:r>
        <w:rPr/>
        <w:t>заработной</w:t>
      </w:r>
      <w:r>
        <w:rPr>
          <w:spacing w:val="1"/>
        </w:rPr>
        <w:t xml:space="preserve"> </w:t>
      </w:r>
      <w:r>
        <w:rPr/>
        <w:t>платы,</w:t>
      </w:r>
      <w:r>
        <w:rPr>
          <w:spacing w:val="1"/>
        </w:rPr>
        <w:t xml:space="preserve"> </w:t>
      </w:r>
      <w:r>
        <w:rPr/>
        <w:t>размеров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выплат,</w:t>
      </w:r>
      <w:r>
        <w:rPr>
          <w:spacing w:val="1"/>
        </w:rPr>
        <w:t xml:space="preserve"> </w:t>
      </w:r>
      <w:r>
        <w:rPr/>
        <w:t>устанавливаемых</w:t>
      </w:r>
      <w:r>
        <w:rPr>
          <w:spacing w:val="71"/>
        </w:rPr>
        <w:t xml:space="preserve"> </w:t>
      </w:r>
      <w:r>
        <w:rPr/>
        <w:t>работникам,</w:t>
      </w:r>
      <w:r>
        <w:rPr>
          <w:spacing w:val="-67"/>
        </w:rPr>
        <w:t xml:space="preserve"> </w:t>
      </w:r>
      <w:r>
        <w:rPr/>
        <w:t>объёма учебной нагрузки и др.)не позднее чем за два месяца до их введения, а</w:t>
      </w:r>
      <w:r>
        <w:rPr>
          <w:spacing w:val="1"/>
        </w:rPr>
        <w:t xml:space="preserve"> </w:t>
      </w:r>
      <w:r>
        <w:rPr/>
        <w:t>также своевременное заключение дополнительных соглашений об изменении</w:t>
      </w:r>
      <w:r>
        <w:rPr>
          <w:spacing w:val="1"/>
        </w:rPr>
        <w:t xml:space="preserve"> </w:t>
      </w:r>
      <w:r>
        <w:rPr/>
        <w:t>условий трудового</w:t>
      </w:r>
      <w:r>
        <w:rPr>
          <w:spacing w:val="-2"/>
        </w:rPr>
        <w:t xml:space="preserve"> </w:t>
      </w:r>
      <w:r>
        <w:rPr/>
        <w:t>договора.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 соглашению сторон трудового договора, за исключением случаев,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частями второй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третьей статьи</w:t>
      </w:r>
      <w:r>
        <w:rPr>
          <w:spacing w:val="-4"/>
          <w:sz w:val="28"/>
        </w:rPr>
        <w:t xml:space="preserve"> </w:t>
      </w:r>
      <w:r>
        <w:rPr>
          <w:sz w:val="28"/>
        </w:rPr>
        <w:t>72.2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-1"/>
          <w:sz w:val="28"/>
        </w:rPr>
        <w:t xml:space="preserve"> </w:t>
      </w:r>
      <w:r>
        <w:rPr>
          <w:sz w:val="28"/>
        </w:rPr>
        <w:t>74 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Руководствоваться в целях ограничения составления и 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 с педагогическими работниками рекомендациями и разъяснениями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 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Профсоюза: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126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 трудовых договорах конкретных должностных 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характеристиками;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126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предусмотренной квалификационной характеристикой, только с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 за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3"/>
          <w:sz w:val="28"/>
        </w:rPr>
        <w:t xml:space="preserve"> </w:t>
      </w:r>
      <w:r>
        <w:rPr>
          <w:sz w:val="28"/>
        </w:rPr>
        <w:t>оплату;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126" w:leader="none"/>
          <w:tab w:val="left" w:pos="10206" w:leader="none"/>
        </w:tabs>
        <w:spacing w:lineRule="auto" w:line="240"/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с: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985" w:leader="none"/>
          <w:tab w:val="left" w:pos="10206" w:leader="none"/>
        </w:tabs>
        <w:spacing w:lineRule="exact" w:line="317"/>
        <w:ind w:left="984" w:hanging="164"/>
        <w:rPr>
          <w:i/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учителей: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а) участием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разработке</w:t>
      </w:r>
      <w:r>
        <w:rPr>
          <w:spacing w:val="1"/>
        </w:rPr>
        <w:t xml:space="preserve"> </w:t>
      </w:r>
      <w:r>
        <w:rPr/>
        <w:t>рабочих</w:t>
      </w:r>
      <w:r>
        <w:rPr>
          <w:spacing w:val="1"/>
        </w:rPr>
        <w:t xml:space="preserve"> </w:t>
      </w:r>
      <w:r>
        <w:rPr/>
        <w:t>программ</w:t>
      </w:r>
      <w:r>
        <w:rPr>
          <w:spacing w:val="1"/>
        </w:rPr>
        <w:t xml:space="preserve"> </w:t>
      </w:r>
      <w:r>
        <w:rPr/>
        <w:t>предметов,</w:t>
      </w:r>
      <w:r>
        <w:rPr>
          <w:spacing w:val="71"/>
        </w:rPr>
        <w:t xml:space="preserve"> </w:t>
      </w:r>
      <w:r>
        <w:rPr/>
        <w:t>курсов,</w:t>
      </w:r>
      <w:r>
        <w:rPr>
          <w:spacing w:val="1"/>
        </w:rPr>
        <w:t xml:space="preserve"> </w:t>
      </w:r>
      <w:r>
        <w:rPr/>
        <w:t>дисциплин</w:t>
      </w:r>
      <w:r>
        <w:rPr>
          <w:spacing w:val="-1"/>
        </w:rPr>
        <w:t xml:space="preserve"> </w:t>
      </w:r>
      <w:r>
        <w:rPr/>
        <w:t>(модулей);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21"/>
        <w:ind w:left="821" w:hanging="0"/>
        <w:rPr/>
      </w:pPr>
      <w:r>
        <w:rPr/>
        <w:t>б)</w:t>
      </w:r>
      <w:r>
        <w:rPr>
          <w:spacing w:val="-3"/>
        </w:rPr>
        <w:t xml:space="preserve"> </w:t>
      </w:r>
      <w:r>
        <w:rPr/>
        <w:t>ведением</w:t>
      </w:r>
      <w:r>
        <w:rPr>
          <w:spacing w:val="-3"/>
        </w:rPr>
        <w:t xml:space="preserve"> </w:t>
      </w:r>
      <w:r>
        <w:rPr/>
        <w:t>журнала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дневников</w:t>
      </w:r>
      <w:r>
        <w:rPr>
          <w:spacing w:val="-4"/>
        </w:rPr>
        <w:t xml:space="preserve"> </w:t>
      </w:r>
      <w:r>
        <w:rPr/>
        <w:t>обучающихся</w:t>
      </w:r>
      <w:r>
        <w:rPr>
          <w:spacing w:val="-1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электронной</w:t>
      </w:r>
      <w:r>
        <w:rPr>
          <w:spacing w:val="-2"/>
        </w:rPr>
        <w:t xml:space="preserve"> </w:t>
      </w:r>
      <w:r>
        <w:rPr/>
        <w:t>форме;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985" w:leader="none"/>
          <w:tab w:val="left" w:pos="10206" w:leader="none"/>
        </w:tabs>
        <w:ind w:left="984" w:hanging="164"/>
        <w:rPr>
          <w:i/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дополнительного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образования:</w:t>
      </w:r>
    </w:p>
    <w:p>
      <w:pPr>
        <w:pStyle w:val="Style19"/>
        <w:tabs>
          <w:tab w:val="clear" w:pos="720"/>
          <w:tab w:val="left" w:pos="10206" w:leader="none"/>
        </w:tabs>
        <w:ind w:left="821" w:hanging="0"/>
        <w:rPr/>
      </w:pPr>
      <w:r>
        <w:rPr/>
        <w:t>а) участием в составлении программы учебных занятий;</w:t>
      </w:r>
      <w:r>
        <w:rPr>
          <w:spacing w:val="-67"/>
        </w:rPr>
        <w:t xml:space="preserve"> </w:t>
      </w:r>
      <w:r>
        <w:rPr/>
        <w:t>б)</w:t>
      </w:r>
      <w:r>
        <w:rPr>
          <w:spacing w:val="-2"/>
        </w:rPr>
        <w:t xml:space="preserve"> </w:t>
      </w:r>
      <w:r>
        <w:rPr/>
        <w:t>составлением</w:t>
      </w:r>
      <w:r>
        <w:rPr>
          <w:spacing w:val="-3"/>
        </w:rPr>
        <w:t xml:space="preserve"> </w:t>
      </w:r>
      <w:r>
        <w:rPr/>
        <w:t>планов</w:t>
      </w:r>
      <w:r>
        <w:rPr>
          <w:spacing w:val="-2"/>
        </w:rPr>
        <w:t xml:space="preserve"> </w:t>
      </w:r>
      <w:r>
        <w:rPr/>
        <w:t>учебных занятий;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22"/>
        <w:ind w:left="821" w:hanging="0"/>
        <w:rPr/>
      </w:pPr>
      <w:r>
        <w:rPr/>
        <w:t>в)</w:t>
      </w:r>
      <w:r>
        <w:rPr>
          <w:spacing w:val="-3"/>
        </w:rPr>
        <w:t xml:space="preserve"> </w:t>
      </w:r>
      <w:r>
        <w:rPr/>
        <w:t>ведением</w:t>
      </w:r>
      <w:r>
        <w:rPr>
          <w:spacing w:val="-5"/>
        </w:rPr>
        <w:t xml:space="preserve"> </w:t>
      </w:r>
      <w:r>
        <w:rPr/>
        <w:t>журнала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электронной</w:t>
      </w:r>
      <w:r>
        <w:rPr>
          <w:spacing w:val="-1"/>
        </w:rPr>
        <w:t xml:space="preserve"> </w:t>
      </w:r>
      <w:r>
        <w:rPr/>
        <w:t>форме;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i/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осуществляющих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классное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руководство: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а) ведение классного журнала (в электронной либо бумажной форме – без</w:t>
      </w:r>
      <w:r>
        <w:rPr>
          <w:spacing w:val="-67"/>
        </w:rPr>
        <w:t xml:space="preserve"> </w:t>
      </w:r>
      <w:r>
        <w:rPr/>
        <w:t>дублирования);</w:t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rPr/>
      </w:pPr>
      <w:r>
        <w:rPr/>
        <w:t>б) составление</w:t>
      </w:r>
      <w:r>
        <w:rPr>
          <w:spacing w:val="1"/>
        </w:rPr>
        <w:t xml:space="preserve"> </w:t>
      </w:r>
      <w:r>
        <w:rPr/>
        <w:t>плана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классного</w:t>
      </w:r>
      <w:r>
        <w:rPr>
          <w:spacing w:val="1"/>
        </w:rPr>
        <w:t xml:space="preserve"> </w:t>
      </w:r>
      <w:r>
        <w:rPr/>
        <w:t>руководителя,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оформлению</w:t>
      </w:r>
      <w:r>
        <w:rPr>
          <w:spacing w:val="1"/>
        </w:rPr>
        <w:t xml:space="preserve"> </w:t>
      </w:r>
      <w:r>
        <w:rPr/>
        <w:t>которого</w:t>
      </w:r>
      <w:r>
        <w:rPr>
          <w:spacing w:val="1"/>
        </w:rPr>
        <w:t xml:space="preserve"> </w:t>
      </w:r>
      <w:r>
        <w:rPr/>
        <w:t>устанавливаются</w:t>
      </w:r>
      <w:r>
        <w:rPr>
          <w:spacing w:val="1"/>
        </w:rPr>
        <w:t xml:space="preserve"> </w:t>
      </w:r>
      <w:r>
        <w:rPr/>
        <w:t>локальным</w:t>
      </w:r>
      <w:r>
        <w:rPr>
          <w:spacing w:val="1"/>
        </w:rPr>
        <w:t xml:space="preserve"> </w:t>
      </w:r>
      <w:r>
        <w:rPr/>
        <w:t>нормативным</w:t>
      </w:r>
      <w:r>
        <w:rPr>
          <w:spacing w:val="1"/>
        </w:rPr>
        <w:t xml:space="preserve"> </w:t>
      </w:r>
      <w:r>
        <w:rPr/>
        <w:t>актом</w:t>
      </w:r>
      <w:r>
        <w:rPr>
          <w:spacing w:val="1"/>
        </w:rPr>
        <w:t xml:space="preserve"> </w:t>
      </w:r>
      <w:r>
        <w:rPr/>
        <w:t>образовательной организации по согласованию с выборным органом первичной</w:t>
      </w:r>
      <w:r>
        <w:rPr>
          <w:spacing w:val="-67"/>
        </w:rPr>
        <w:t xml:space="preserve"> </w:t>
      </w:r>
      <w:r>
        <w:rPr/>
        <w:t>профсоюзной</w:t>
      </w:r>
      <w:r>
        <w:rPr>
          <w:spacing w:val="-1"/>
        </w:rPr>
        <w:t xml:space="preserve"> </w:t>
      </w:r>
      <w:r>
        <w:rPr/>
        <w:t>организации;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126" w:leader="none"/>
          <w:tab w:val="left" w:pos="10206" w:leader="none"/>
        </w:tabs>
        <w:spacing w:before="2" w:after="0"/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 в разработке образовательной и (или) рабочей программе, с 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 и с иными видами работ, требующих составление и 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работниками документации.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7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не позднее, 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 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 в соответствии с пунктом вторым части первой статьи 81 ТК РФ, а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массовых увольнениях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2"/>
          <w:sz w:val="28"/>
        </w:rPr>
        <w:t xml:space="preserve"> </w:t>
      </w:r>
      <w:r>
        <w:rPr>
          <w:sz w:val="28"/>
        </w:rPr>
        <w:t>чем за</w:t>
      </w:r>
      <w:r>
        <w:rPr>
          <w:spacing w:val="-5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месяца.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Уведомление</w:t>
      </w:r>
      <w:r>
        <w:rPr>
          <w:spacing w:val="1"/>
        </w:rPr>
        <w:t xml:space="preserve"> </w:t>
      </w:r>
      <w:r>
        <w:rPr/>
        <w:t>должно</w:t>
      </w:r>
      <w:r>
        <w:rPr>
          <w:spacing w:val="1"/>
        </w:rPr>
        <w:t xml:space="preserve"> </w:t>
      </w:r>
      <w:r>
        <w:rPr/>
        <w:t>содержать</w:t>
      </w:r>
      <w:r>
        <w:rPr>
          <w:spacing w:val="1"/>
        </w:rPr>
        <w:t xml:space="preserve"> </w:t>
      </w:r>
      <w:r>
        <w:rPr/>
        <w:t>проект</w:t>
      </w:r>
      <w:r>
        <w:rPr>
          <w:spacing w:val="1"/>
        </w:rPr>
        <w:t xml:space="preserve"> </w:t>
      </w:r>
      <w:r>
        <w:rPr/>
        <w:t>нового</w:t>
      </w:r>
      <w:r>
        <w:rPr>
          <w:spacing w:val="1"/>
        </w:rPr>
        <w:t xml:space="preserve"> </w:t>
      </w:r>
      <w:r>
        <w:rPr/>
        <w:t>штатного</w:t>
      </w:r>
      <w:r>
        <w:rPr>
          <w:spacing w:val="1"/>
        </w:rPr>
        <w:t xml:space="preserve"> </w:t>
      </w:r>
      <w:r>
        <w:rPr/>
        <w:t>расписания,</w:t>
      </w:r>
      <w:r>
        <w:rPr>
          <w:spacing w:val="1"/>
        </w:rPr>
        <w:t xml:space="preserve"> </w:t>
      </w:r>
      <w:r>
        <w:rPr/>
        <w:t>информацию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основаниях</w:t>
      </w:r>
      <w:r>
        <w:rPr>
          <w:spacing w:val="1"/>
        </w:rPr>
        <w:t xml:space="preserve"> </w:t>
      </w:r>
      <w:r>
        <w:rPr/>
        <w:t>изменения</w:t>
      </w:r>
      <w:r>
        <w:rPr>
          <w:spacing w:val="1"/>
        </w:rPr>
        <w:t xml:space="preserve"> </w:t>
      </w:r>
      <w:r>
        <w:rPr/>
        <w:t>штатного</w:t>
      </w:r>
      <w:r>
        <w:rPr>
          <w:spacing w:val="1"/>
        </w:rPr>
        <w:t xml:space="preserve"> </w:t>
      </w:r>
      <w:r>
        <w:rPr/>
        <w:t>расписания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нагрузки,</w:t>
      </w:r>
      <w:r>
        <w:rPr>
          <w:spacing w:val="1"/>
        </w:rPr>
        <w:t xml:space="preserve"> </w:t>
      </w:r>
      <w:r>
        <w:rPr/>
        <w:t>проекты</w:t>
      </w:r>
      <w:r>
        <w:rPr>
          <w:spacing w:val="1"/>
        </w:rPr>
        <w:t xml:space="preserve"> </w:t>
      </w:r>
      <w:r>
        <w:rPr/>
        <w:t>приказов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сокращении</w:t>
      </w:r>
      <w:r>
        <w:rPr>
          <w:spacing w:val="1"/>
        </w:rPr>
        <w:t xml:space="preserve"> </w:t>
      </w:r>
      <w:r>
        <w:rPr/>
        <w:t>численности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штата,</w:t>
      </w:r>
      <w:r>
        <w:rPr>
          <w:spacing w:val="1"/>
        </w:rPr>
        <w:t xml:space="preserve"> </w:t>
      </w:r>
      <w:r>
        <w:rPr/>
        <w:t>список</w:t>
      </w:r>
      <w:r>
        <w:rPr>
          <w:spacing w:val="1"/>
        </w:rPr>
        <w:t xml:space="preserve"> </w:t>
      </w:r>
      <w:r>
        <w:rPr/>
        <w:t>сокращаемых</w:t>
      </w:r>
      <w:r>
        <w:rPr>
          <w:spacing w:val="1"/>
        </w:rPr>
        <w:t xml:space="preserve"> </w:t>
      </w:r>
      <w:r>
        <w:rPr/>
        <w:t>должностей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предложения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высвобождаемых</w:t>
      </w:r>
      <w:r>
        <w:rPr>
          <w:spacing w:val="1"/>
        </w:rPr>
        <w:t xml:space="preserve"> </w:t>
      </w:r>
      <w:r>
        <w:rPr/>
        <w:t>работниках,</w:t>
      </w:r>
      <w:r>
        <w:rPr>
          <w:spacing w:val="1"/>
        </w:rPr>
        <w:t xml:space="preserve"> </w:t>
      </w:r>
      <w:r>
        <w:rPr/>
        <w:t>перечень</w:t>
      </w:r>
      <w:r>
        <w:rPr>
          <w:spacing w:val="-2"/>
        </w:rPr>
        <w:t xml:space="preserve"> </w:t>
      </w:r>
      <w:r>
        <w:rPr/>
        <w:t>вакансий,</w:t>
      </w:r>
      <w:r>
        <w:rPr>
          <w:spacing w:val="-4"/>
        </w:rPr>
        <w:t xml:space="preserve"> </w:t>
      </w:r>
      <w:r>
        <w:rPr/>
        <w:t>предполагаемые</w:t>
      </w:r>
      <w:r>
        <w:rPr>
          <w:spacing w:val="-1"/>
        </w:rPr>
        <w:t xml:space="preserve"> </w:t>
      </w:r>
      <w:r>
        <w:rPr/>
        <w:t>варианты трудоустройства.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В</w:t>
      </w:r>
      <w:r>
        <w:rPr>
          <w:spacing w:val="1"/>
        </w:rPr>
        <w:t xml:space="preserve"> </w:t>
      </w:r>
      <w:r>
        <w:rPr/>
        <w:t>случае</w:t>
      </w:r>
      <w:r>
        <w:rPr>
          <w:spacing w:val="1"/>
        </w:rPr>
        <w:t xml:space="preserve"> </w:t>
      </w:r>
      <w:r>
        <w:rPr/>
        <w:t>сокращения</w:t>
      </w:r>
      <w:r>
        <w:rPr>
          <w:spacing w:val="1"/>
        </w:rPr>
        <w:t xml:space="preserve"> </w:t>
      </w:r>
      <w:r>
        <w:rPr/>
        <w:t>численности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штата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массового</w:t>
      </w:r>
      <w:r>
        <w:rPr>
          <w:spacing w:val="1"/>
        </w:rPr>
        <w:t xml:space="preserve"> </w:t>
      </w:r>
      <w:r>
        <w:rPr/>
        <w:t>высвобождения работников уведомление должно также содержать социально-</w:t>
      </w:r>
      <w:r>
        <w:rPr>
          <w:spacing w:val="1"/>
        </w:rPr>
        <w:t xml:space="preserve"> </w:t>
      </w:r>
      <w:r>
        <w:rPr/>
        <w:t>экономическое</w:t>
      </w:r>
      <w:r>
        <w:rPr>
          <w:spacing w:val="-1"/>
        </w:rPr>
        <w:t xml:space="preserve"> </w:t>
      </w:r>
      <w:r>
        <w:rPr/>
        <w:t>обоснование.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Увольнение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сокращением</w:t>
      </w:r>
      <w:r>
        <w:rPr>
          <w:spacing w:val="-67"/>
        </w:rPr>
        <w:t xml:space="preserve"> </w:t>
      </w:r>
      <w:r>
        <w:rPr/>
        <w:t>численности или штата работников допускается только по окончании учебного</w:t>
      </w:r>
      <w:r>
        <w:rPr>
          <w:spacing w:val="1"/>
        </w:rPr>
        <w:t xml:space="preserve"> </w:t>
      </w:r>
      <w:r>
        <w:rPr/>
        <w:t>года,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исключением</w:t>
      </w:r>
      <w:r>
        <w:rPr>
          <w:spacing w:val="1"/>
        </w:rPr>
        <w:t xml:space="preserve"> </w:t>
      </w:r>
      <w:r>
        <w:rPr/>
        <w:t>случаев</w:t>
      </w:r>
      <w:r>
        <w:rPr>
          <w:spacing w:val="1"/>
        </w:rPr>
        <w:t xml:space="preserve"> </w:t>
      </w:r>
      <w:r>
        <w:rPr/>
        <w:t>уменьшения</w:t>
      </w:r>
      <w:r>
        <w:rPr>
          <w:spacing w:val="1"/>
        </w:rPr>
        <w:t xml:space="preserve"> </w:t>
      </w:r>
      <w:r>
        <w:rPr/>
        <w:t>количества</w:t>
      </w:r>
      <w:r>
        <w:rPr>
          <w:spacing w:val="1"/>
        </w:rPr>
        <w:t xml:space="preserve"> </w:t>
      </w:r>
      <w:r>
        <w:rPr/>
        <w:t>часов</w:t>
      </w:r>
      <w:r>
        <w:rPr>
          <w:spacing w:val="1"/>
        </w:rPr>
        <w:t xml:space="preserve"> </w:t>
      </w:r>
      <w:r>
        <w:rPr/>
        <w:t>по</w:t>
      </w:r>
      <w:r>
        <w:rPr>
          <w:spacing w:val="70"/>
        </w:rPr>
        <w:t xml:space="preserve"> </w:t>
      </w:r>
      <w:r>
        <w:rPr/>
        <w:t>учебным</w:t>
      </w:r>
      <w:r>
        <w:rPr>
          <w:spacing w:val="1"/>
        </w:rPr>
        <w:t xml:space="preserve"> </w:t>
      </w:r>
      <w:r>
        <w:rPr/>
        <w:t>планам</w:t>
      </w:r>
      <w:r>
        <w:rPr>
          <w:spacing w:val="-4"/>
        </w:rPr>
        <w:t xml:space="preserve"> </w:t>
      </w:r>
      <w:r>
        <w:rPr/>
        <w:t>и программам,</w:t>
      </w:r>
      <w:r>
        <w:rPr>
          <w:spacing w:val="-2"/>
        </w:rPr>
        <w:t xml:space="preserve"> </w:t>
      </w:r>
      <w:r>
        <w:rPr/>
        <w:t>сокращения</w:t>
      </w:r>
      <w:r>
        <w:rPr>
          <w:spacing w:val="-1"/>
        </w:rPr>
        <w:t xml:space="preserve"> </w:t>
      </w:r>
      <w:r>
        <w:rPr/>
        <w:t>количества</w:t>
      </w:r>
      <w:r>
        <w:rPr>
          <w:spacing w:val="2"/>
        </w:rPr>
        <w:t xml:space="preserve"> </w:t>
      </w:r>
      <w:r>
        <w:rPr/>
        <w:t>классов</w:t>
      </w:r>
      <w:r>
        <w:rPr>
          <w:spacing w:val="-4"/>
        </w:rPr>
        <w:t xml:space="preserve"> </w:t>
      </w:r>
      <w:r>
        <w:rPr/>
        <w:t>обучающихся.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Обеспечить преимущественное право на оставление на работе 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 штатов работников с более высокой производительностью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</w:t>
      </w:r>
      <w:r>
        <w:rPr>
          <w:spacing w:val="1"/>
          <w:sz w:val="28"/>
        </w:rPr>
        <w:t xml:space="preserve"> </w:t>
      </w:r>
      <w:r>
        <w:rPr>
          <w:sz w:val="28"/>
        </w:rPr>
        <w:t>179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производительности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47"/>
          <w:sz w:val="28"/>
        </w:rPr>
        <w:t xml:space="preserve"> </w:t>
      </w:r>
      <w:r>
        <w:rPr>
          <w:sz w:val="28"/>
        </w:rPr>
        <w:t>преимущественное</w:t>
      </w:r>
      <w:r>
        <w:rPr>
          <w:spacing w:val="46"/>
          <w:sz w:val="28"/>
        </w:rPr>
        <w:t xml:space="preserve"> </w:t>
      </w:r>
      <w:r>
        <w:rPr>
          <w:sz w:val="28"/>
        </w:rPr>
        <w:t>право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оставление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имеют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работники: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054" w:leader="none"/>
          <w:tab w:val="left" w:pos="10206" w:leader="none"/>
        </w:tabs>
        <w:spacing w:lineRule="exact" w:line="322"/>
        <w:ind w:left="1054" w:hanging="233"/>
        <w:rPr>
          <w:sz w:val="28"/>
        </w:rPr>
      </w:pPr>
      <w:r>
        <w:rPr>
          <w:sz w:val="28"/>
        </w:rPr>
        <w:t>одинокие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отцы,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лет;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985" w:leader="none"/>
          <w:tab w:val="left" w:pos="10206" w:leader="none"/>
        </w:tabs>
        <w:spacing w:lineRule="exact" w:line="322"/>
        <w:ind w:left="984" w:hanging="164"/>
        <w:rPr>
          <w:sz w:val="28"/>
        </w:rPr>
      </w:pPr>
      <w:r>
        <w:rPr>
          <w:sz w:val="28"/>
        </w:rPr>
        <w:t>родители,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 –</w:t>
      </w:r>
      <w:r>
        <w:rPr>
          <w:spacing w:val="-4"/>
          <w:sz w:val="28"/>
        </w:rPr>
        <w:t xml:space="preserve"> </w:t>
      </w:r>
      <w:r>
        <w:rPr>
          <w:sz w:val="28"/>
        </w:rPr>
        <w:t>инвалида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-1"/>
          <w:sz w:val="28"/>
        </w:rPr>
        <w:t xml:space="preserve"> </w:t>
      </w:r>
      <w:r>
        <w:rPr>
          <w:sz w:val="28"/>
        </w:rPr>
        <w:t>лет;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985" w:leader="none"/>
          <w:tab w:val="left" w:pos="10206" w:leader="none"/>
        </w:tabs>
        <w:ind w:left="984" w:hanging="164"/>
        <w:rPr>
          <w:sz w:val="28"/>
        </w:rPr>
      </w:pPr>
      <w:r>
        <w:rPr>
          <w:sz w:val="28"/>
        </w:rPr>
        <w:t>проработавшие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свыше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лет;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011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награжденные государственными и (или) ведомственными наградами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 педагогической деятельностью;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09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 после окончания образовательной организации высшего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стаж</w:t>
      </w:r>
      <w:r>
        <w:rPr>
          <w:spacing w:val="-6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>
      <w:pPr>
        <w:pStyle w:val="Style19"/>
        <w:tabs>
          <w:tab w:val="clear" w:pos="720"/>
          <w:tab w:val="left" w:pos="10206" w:leader="none"/>
        </w:tabs>
        <w:ind w:left="112" w:firstLine="278"/>
        <w:rPr/>
      </w:pPr>
      <w:r>
        <w:rPr/>
        <w:t>-работники</w:t>
      </w:r>
      <w:r>
        <w:rPr>
          <w:spacing w:val="1"/>
        </w:rPr>
        <w:t xml:space="preserve"> </w:t>
      </w:r>
      <w:r>
        <w:rPr/>
        <w:t>предпенсионного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(не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чем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два</w:t>
      </w:r>
      <w:r>
        <w:rPr>
          <w:spacing w:val="1"/>
        </w:rPr>
        <w:t xml:space="preserve"> </w:t>
      </w:r>
      <w:r>
        <w:rPr/>
        <w:t>года</w:t>
      </w:r>
      <w:r>
        <w:rPr>
          <w:spacing w:val="7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назначения пенсии), педагогические работники – не более чем за два года до</w:t>
      </w:r>
      <w:r>
        <w:rPr>
          <w:spacing w:val="1"/>
        </w:rPr>
        <w:t xml:space="preserve"> </w:t>
      </w:r>
      <w:r>
        <w:rPr/>
        <w:t>назначения</w:t>
      </w:r>
      <w:r>
        <w:rPr>
          <w:spacing w:val="-4"/>
        </w:rPr>
        <w:t xml:space="preserve"> </w:t>
      </w:r>
      <w:r>
        <w:rPr/>
        <w:t>досрочной трудовой пенсии;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373" w:leader="none"/>
          <w:tab w:val="left" w:pos="10206" w:leader="none"/>
        </w:tabs>
        <w:spacing w:before="69" w:after="0"/>
        <w:ind w:left="112" w:hanging="0"/>
        <w:rPr>
          <w:sz w:val="28"/>
        </w:rPr>
      </w:pPr>
      <w:r>
        <w:rPr>
          <w:sz w:val="28"/>
        </w:rPr>
        <w:t>председатели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 лет 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3"/>
          <w:sz w:val="28"/>
        </w:rPr>
        <w:t xml:space="preserve"> </w:t>
      </w:r>
      <w:r>
        <w:rPr>
          <w:sz w:val="28"/>
        </w:rPr>
        <w:t>их полномочий.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 численности (штата работников, ликвидации организации)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664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 при расторжении трудового договора по инициативе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работодателя в соответствии с пунктами вторым, третьим и пятым части первой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81 ТК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работником – членом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664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1"/>
          <w:sz w:val="28"/>
        </w:rPr>
        <w:t xml:space="preserve"> </w:t>
      </w:r>
      <w:r>
        <w:rPr>
          <w:sz w:val="28"/>
        </w:rPr>
        <w:t>178 ТК РФ,</w:t>
      </w:r>
      <w:r>
        <w:rPr>
          <w:spacing w:val="-67"/>
          <w:sz w:val="28"/>
        </w:rPr>
        <w:t xml:space="preserve"> </w:t>
      </w:r>
      <w:r>
        <w:rPr>
          <w:sz w:val="28"/>
        </w:rPr>
        <w:t>увольняемым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Рассматривать все вопросы, связанные с изменением 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выборного 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Обеспечивать проведение консультаций с выборным органом первичной</w:t>
      </w:r>
      <w:r>
        <w:rPr>
          <w:spacing w:val="1"/>
        </w:rPr>
        <w:t xml:space="preserve"> </w:t>
      </w:r>
      <w:r>
        <w:rPr/>
        <w:t>профсоюзной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проблемам</w:t>
      </w:r>
      <w:r>
        <w:rPr>
          <w:spacing w:val="1"/>
        </w:rPr>
        <w:t xml:space="preserve"> </w:t>
      </w:r>
      <w:r>
        <w:rPr/>
        <w:t>занятости</w:t>
      </w:r>
      <w:r>
        <w:rPr>
          <w:spacing w:val="1"/>
        </w:rPr>
        <w:t xml:space="preserve"> </w:t>
      </w:r>
      <w:r>
        <w:rPr/>
        <w:t>высвобождаемых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возможности</w:t>
      </w:r>
      <w:r>
        <w:rPr>
          <w:spacing w:val="1"/>
        </w:rPr>
        <w:t xml:space="preserve"> </w:t>
      </w:r>
      <w:r>
        <w:rPr/>
        <w:t>предоставления</w:t>
      </w:r>
      <w:r>
        <w:rPr>
          <w:spacing w:val="1"/>
        </w:rPr>
        <w:t xml:space="preserve"> </w:t>
      </w:r>
      <w:r>
        <w:rPr/>
        <w:t>им</w:t>
      </w:r>
      <w:r>
        <w:rPr>
          <w:spacing w:val="1"/>
        </w:rPr>
        <w:t xml:space="preserve"> </w:t>
      </w:r>
      <w:r>
        <w:rPr/>
        <w:t>социальных</w:t>
      </w:r>
      <w:r>
        <w:rPr>
          <w:spacing w:val="1"/>
        </w:rPr>
        <w:t xml:space="preserve"> </w:t>
      </w:r>
      <w:r>
        <w:rPr/>
        <w:t>гарантий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стажа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источников</w:t>
      </w:r>
      <w:r>
        <w:rPr>
          <w:spacing w:val="-3"/>
        </w:rPr>
        <w:t xml:space="preserve"> </w:t>
      </w:r>
      <w:r>
        <w:rPr/>
        <w:t>финансирования.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Обеспечивать</w:t>
      </w:r>
      <w:r>
        <w:rPr>
          <w:spacing w:val="1"/>
        </w:rPr>
        <w:t xml:space="preserve"> </w:t>
      </w:r>
      <w:r>
        <w:rPr/>
        <w:t>обязательное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выборного</w:t>
      </w:r>
      <w:r>
        <w:rPr>
          <w:spacing w:val="1"/>
        </w:rPr>
        <w:t xml:space="preserve"> </w:t>
      </w:r>
      <w:r>
        <w:rPr/>
        <w:t>органа</w:t>
      </w:r>
      <w:r>
        <w:rPr>
          <w:spacing w:val="1"/>
        </w:rPr>
        <w:t xml:space="preserve"> </w:t>
      </w:r>
      <w:r>
        <w:rPr/>
        <w:t>первичной</w:t>
      </w:r>
      <w:r>
        <w:rPr>
          <w:spacing w:val="-67"/>
        </w:rPr>
        <w:t xml:space="preserve"> </w:t>
      </w:r>
      <w:r>
        <w:rPr/>
        <w:t>профсоюзной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рассмотрении</w:t>
      </w:r>
      <w:r>
        <w:rPr>
          <w:spacing w:val="1"/>
        </w:rPr>
        <w:t xml:space="preserve"> </w:t>
      </w:r>
      <w:r>
        <w:rPr/>
        <w:t>вопросов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проведению</w:t>
      </w:r>
      <w:r>
        <w:rPr>
          <w:spacing w:val="1"/>
        </w:rPr>
        <w:t xml:space="preserve"> </w:t>
      </w:r>
      <w:r>
        <w:rPr/>
        <w:t>организационно-штатных</w:t>
      </w:r>
      <w:r>
        <w:rPr>
          <w:spacing w:val="1"/>
        </w:rPr>
        <w:t xml:space="preserve"> </w:t>
      </w:r>
      <w:r>
        <w:rPr/>
        <w:t>мероприятий,</w:t>
      </w:r>
      <w:r>
        <w:rPr>
          <w:spacing w:val="1"/>
        </w:rPr>
        <w:t xml:space="preserve"> </w:t>
      </w:r>
      <w:r>
        <w:rPr/>
        <w:t>включая</w:t>
      </w:r>
      <w:r>
        <w:rPr>
          <w:spacing w:val="1"/>
        </w:rPr>
        <w:t xml:space="preserve"> </w:t>
      </w:r>
      <w:r>
        <w:rPr/>
        <w:t>определение</w:t>
      </w:r>
      <w:r>
        <w:rPr>
          <w:spacing w:val="1"/>
        </w:rPr>
        <w:t xml:space="preserve"> </w:t>
      </w:r>
      <w:r>
        <w:rPr/>
        <w:t>(изменение)</w:t>
      </w:r>
      <w:r>
        <w:rPr>
          <w:spacing w:val="1"/>
        </w:rPr>
        <w:t xml:space="preserve"> </w:t>
      </w:r>
      <w:r>
        <w:rPr/>
        <w:t>штатного</w:t>
      </w:r>
      <w:r>
        <w:rPr>
          <w:spacing w:val="-3"/>
        </w:rPr>
        <w:t xml:space="preserve"> </w:t>
      </w:r>
      <w:r>
        <w:rPr/>
        <w:t>расписания образовательной</w:t>
      </w:r>
      <w:r>
        <w:rPr>
          <w:spacing w:val="-1"/>
        </w:rPr>
        <w:t xml:space="preserve"> </w:t>
      </w:r>
      <w:r>
        <w:rPr/>
        <w:t>организации.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вакантную нижестоящую должность или нижеоплачиваемую работу), 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вследствие недостаточной</w:t>
      </w:r>
      <w:r>
        <w:rPr>
          <w:spacing w:val="2"/>
          <w:sz w:val="28"/>
        </w:rPr>
        <w:t xml:space="preserve"> </w:t>
      </w:r>
      <w:r>
        <w:rPr>
          <w:sz w:val="28"/>
        </w:rPr>
        <w:t>квалификации.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Не допускать расторжения трудового договора с работником</w:t>
      </w:r>
      <w:r>
        <w:rPr>
          <w:spacing w:val="1"/>
        </w:rPr>
        <w:t xml:space="preserve"> </w:t>
      </w:r>
      <w:r>
        <w:rPr/>
        <w:t>в случае</w:t>
      </w:r>
      <w:r>
        <w:rPr>
          <w:spacing w:val="1"/>
        </w:rPr>
        <w:t xml:space="preserve"> </w:t>
      </w:r>
      <w:r>
        <w:rPr/>
        <w:t>признания его несоответствия занимаемой должности или выполняемой работе</w:t>
      </w:r>
      <w:r>
        <w:rPr>
          <w:spacing w:val="1"/>
        </w:rPr>
        <w:t xml:space="preserve"> </w:t>
      </w:r>
      <w:r>
        <w:rPr/>
        <w:t>вследствие</w:t>
      </w:r>
      <w:r>
        <w:rPr>
          <w:spacing w:val="1"/>
        </w:rPr>
        <w:t xml:space="preserve"> </w:t>
      </w:r>
      <w:r>
        <w:rPr/>
        <w:t>недостаточной</w:t>
      </w:r>
      <w:r>
        <w:rPr>
          <w:spacing w:val="1"/>
        </w:rPr>
        <w:t xml:space="preserve"> </w:t>
      </w:r>
      <w:r>
        <w:rPr/>
        <w:t>квалификации,</w:t>
      </w:r>
      <w:r>
        <w:rPr>
          <w:spacing w:val="1"/>
        </w:rPr>
        <w:t xml:space="preserve"> </w:t>
      </w:r>
      <w:r>
        <w:rPr/>
        <w:t>подтвержденной</w:t>
      </w:r>
      <w:r>
        <w:rPr>
          <w:spacing w:val="1"/>
        </w:rPr>
        <w:t xml:space="preserve"> </w:t>
      </w:r>
      <w:r>
        <w:rPr/>
        <w:t>результатами</w:t>
      </w:r>
      <w:r>
        <w:rPr>
          <w:spacing w:val="-67"/>
        </w:rPr>
        <w:t xml:space="preserve"> </w:t>
      </w:r>
      <w:r>
        <w:rPr/>
        <w:t>аттестации без реализации права работника на подготовку и дополнительное</w:t>
      </w:r>
      <w:r>
        <w:rPr>
          <w:spacing w:val="1"/>
        </w:rPr>
        <w:t xml:space="preserve"> </w:t>
      </w:r>
      <w:r>
        <w:rPr/>
        <w:t>профессиональное образование в течении последних трех лет подряд , а также</w:t>
      </w:r>
      <w:r>
        <w:rPr>
          <w:spacing w:val="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прохождение</w:t>
      </w:r>
      <w:r>
        <w:rPr>
          <w:spacing w:val="-1"/>
        </w:rPr>
        <w:t xml:space="preserve"> </w:t>
      </w:r>
      <w:r>
        <w:rPr/>
        <w:t>независимой</w:t>
      </w:r>
      <w:r>
        <w:rPr>
          <w:spacing w:val="-1"/>
        </w:rPr>
        <w:t xml:space="preserve"> </w:t>
      </w:r>
      <w:r>
        <w:rPr/>
        <w:t>оценки</w:t>
      </w:r>
      <w:r>
        <w:rPr>
          <w:spacing w:val="2"/>
        </w:rPr>
        <w:t xml:space="preserve"> </w:t>
      </w:r>
      <w:r>
        <w:rPr/>
        <w:t>(статья 197 ТК</w:t>
      </w:r>
      <w:r>
        <w:rPr>
          <w:spacing w:val="-1"/>
        </w:rPr>
        <w:t xml:space="preserve"> </w:t>
      </w:r>
      <w:r>
        <w:rPr/>
        <w:t>РФ).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Не</w:t>
      </w:r>
      <w:r>
        <w:rPr>
          <w:spacing w:val="1"/>
        </w:rPr>
        <w:t xml:space="preserve"> </w:t>
      </w:r>
      <w:r>
        <w:rPr/>
        <w:t>допускать</w:t>
      </w:r>
      <w:r>
        <w:rPr>
          <w:spacing w:val="1"/>
        </w:rPr>
        <w:t xml:space="preserve"> </w:t>
      </w:r>
      <w:r>
        <w:rPr/>
        <w:t>увольнения</w:t>
      </w:r>
      <w:r>
        <w:rPr>
          <w:spacing w:val="1"/>
        </w:rPr>
        <w:t xml:space="preserve"> </w:t>
      </w:r>
      <w:r>
        <w:rPr/>
        <w:t>работника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период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временной</w:t>
      </w:r>
      <w:r>
        <w:rPr>
          <w:spacing w:val="1"/>
        </w:rPr>
        <w:t xml:space="preserve"> </w:t>
      </w:r>
      <w:r>
        <w:rPr/>
        <w:t>нетрудоспособности или пребывания в отпуске, а также лиц, указанных в части</w:t>
      </w:r>
      <w:r>
        <w:rPr>
          <w:spacing w:val="1"/>
        </w:rPr>
        <w:t xml:space="preserve"> </w:t>
      </w:r>
      <w:r>
        <w:rPr/>
        <w:t>четвёртой</w:t>
      </w:r>
      <w:r>
        <w:rPr>
          <w:spacing w:val="-1"/>
        </w:rPr>
        <w:t xml:space="preserve"> </w:t>
      </w:r>
      <w:r>
        <w:rPr/>
        <w:t>статьи</w:t>
      </w:r>
      <w:r>
        <w:rPr>
          <w:spacing w:val="-3"/>
        </w:rPr>
        <w:t xml:space="preserve"> </w:t>
      </w:r>
      <w:r>
        <w:rPr/>
        <w:t>261</w:t>
      </w:r>
      <w:r>
        <w:rPr>
          <w:spacing w:val="2"/>
        </w:rPr>
        <w:t xml:space="preserve"> </w:t>
      </w:r>
      <w:r>
        <w:rPr/>
        <w:t>ТК РФ.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664" w:leader="none"/>
          <w:tab w:val="left" w:pos="10206" w:leader="none"/>
        </w:tabs>
        <w:spacing w:lineRule="auto" w:line="240" w:before="69" w:after="0"/>
        <w:ind w:left="112" w:hanging="0"/>
        <w:rPr>
          <w:sz w:val="28"/>
          <w:szCs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0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5"/>
          <w:sz w:val="28"/>
        </w:rPr>
        <w:t xml:space="preserve"> </w:t>
      </w:r>
      <w:r>
        <w:rPr>
          <w:sz w:val="28"/>
        </w:rPr>
        <w:t>между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участниками </w:t>
      </w:r>
      <w:r>
        <w:rPr>
          <w:sz w:val="28"/>
          <w:szCs w:val="28"/>
        </w:rPr>
        <w:t>образовательных отношений, в том числе в целях защиты 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чести и достоинства, справедливого и объективного расследования нарушения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 профессиональной этики педагогических работников, предусмотренных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пунктами 12 и 13 части 3 статьи 47 Федерального закона № 273-ФЗ с участием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урегулированию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664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  <w:szCs w:val="28"/>
        </w:rPr>
        <w:t>В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прекращения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трудового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договора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>
        <w:rPr>
          <w:sz w:val="28"/>
        </w:rPr>
        <w:t xml:space="preserve"> седьмого части первой статьи 77 ТК РФ (отказ от продолжения работы в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месячного заработка.</w:t>
      </w:r>
    </w:p>
    <w:p>
      <w:pPr>
        <w:pStyle w:val="1"/>
        <w:numPr>
          <w:ilvl w:val="1"/>
          <w:numId w:val="33"/>
        </w:numPr>
        <w:tabs>
          <w:tab w:val="clear" w:pos="720"/>
          <w:tab w:val="left" w:pos="1314" w:leader="none"/>
          <w:tab w:val="left" w:pos="10206" w:leader="none"/>
        </w:tabs>
        <w:spacing w:before="5" w:after="0"/>
        <w:ind w:left="112" w:firstLine="708"/>
        <w:rPr/>
      </w:pPr>
      <w:r>
        <w:rPr/>
        <w:t>Выборный</w:t>
      </w:r>
      <w:r>
        <w:rPr>
          <w:spacing w:val="1"/>
        </w:rPr>
        <w:t xml:space="preserve"> </w:t>
      </w:r>
      <w:r>
        <w:rPr/>
        <w:t>орган</w:t>
      </w:r>
      <w:r>
        <w:rPr>
          <w:spacing w:val="1"/>
        </w:rPr>
        <w:t xml:space="preserve"> </w:t>
      </w:r>
      <w:r>
        <w:rPr/>
        <w:t>первичной</w:t>
      </w:r>
      <w:r>
        <w:rPr>
          <w:spacing w:val="1"/>
        </w:rPr>
        <w:t xml:space="preserve"> </w:t>
      </w:r>
      <w:r>
        <w:rPr/>
        <w:t>профсоюзной</w:t>
      </w:r>
      <w:r>
        <w:rPr>
          <w:spacing w:val="7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обязуется: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 с работниками, в том числе по вопросам регулирования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 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компенсаций, льгот и преимуществ, а также по другим социально-трудовым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 требовать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первичной профсоюзной организации в аттестационной комиссии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занимаемым 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должностям, включая в состав 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обусловлено требованиями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2"/>
          <w:sz w:val="28"/>
        </w:rPr>
        <w:t xml:space="preserve"> </w:t>
      </w:r>
      <w:r>
        <w:rPr>
          <w:sz w:val="28"/>
        </w:rPr>
        <w:t>третьей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2"/>
          <w:sz w:val="28"/>
        </w:rPr>
        <w:t xml:space="preserve"> </w:t>
      </w:r>
      <w:r>
        <w:rPr>
          <w:sz w:val="28"/>
        </w:rPr>
        <w:t>82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Осуществлять контроль за выполнением коллективного 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-1"/>
          <w:sz w:val="28"/>
        </w:rPr>
        <w:t xml:space="preserve"> </w:t>
      </w:r>
      <w:r>
        <w:rPr>
          <w:sz w:val="28"/>
        </w:rPr>
        <w:t>как их</w:t>
      </w:r>
      <w:r>
        <w:rPr>
          <w:spacing w:val="-3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книжек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7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 за своевременностью внесения в них записей,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льготных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наградах.</w:t>
      </w:r>
    </w:p>
    <w:p>
      <w:pPr>
        <w:pStyle w:val="ListParagraph"/>
        <w:numPr>
          <w:ilvl w:val="2"/>
          <w:numId w:val="33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Представлять и защищать интересы работников по 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трудовых споров в комиссии по трудовым спорам и в суде,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представлять интересы работников в коллективных трудовых спорах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предусмотренным статьёй 398 ТК РФ.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ind w:left="0" w:hanging="0"/>
        <w:jc w:val="left"/>
        <w:rPr/>
      </w:pPr>
      <w:r>
        <w:rPr/>
      </w:r>
    </w:p>
    <w:p>
      <w:pPr>
        <w:pStyle w:val="ListParagraph"/>
        <w:numPr>
          <w:ilvl w:val="1"/>
          <w:numId w:val="36"/>
        </w:numPr>
        <w:tabs>
          <w:tab w:val="clear" w:pos="720"/>
          <w:tab w:val="left" w:pos="3280" w:leader="none"/>
          <w:tab w:val="left" w:pos="10206" w:leader="none"/>
        </w:tabs>
        <w:ind w:left="3279" w:hanging="402"/>
        <w:jc w:val="left"/>
        <w:rPr>
          <w:b/>
          <w:sz w:val="24"/>
        </w:rPr>
      </w:pPr>
      <w:r>
        <w:rPr>
          <w:b/>
          <w:sz w:val="24"/>
        </w:rPr>
        <w:t>РАБОЧЕЕ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ОТДЫХА</w:t>
      </w:r>
    </w:p>
    <w:p>
      <w:pPr>
        <w:pStyle w:val="Style19"/>
        <w:tabs>
          <w:tab w:val="clear" w:pos="720"/>
          <w:tab w:val="left" w:pos="10206" w:leader="none"/>
        </w:tabs>
        <w:spacing w:before="71" w:after="0"/>
        <w:ind w:left="821" w:hanging="0"/>
        <w:rPr/>
      </w:pPr>
      <w:r>
        <w:rPr/>
        <w:t>3.</w:t>
      </w:r>
      <w:r>
        <w:rPr>
          <w:spacing w:val="-4"/>
        </w:rPr>
        <w:t xml:space="preserve"> </w:t>
      </w:r>
      <w:r>
        <w:rPr/>
        <w:t>Стороны</w:t>
      </w:r>
      <w:r>
        <w:rPr>
          <w:spacing w:val="-1"/>
        </w:rPr>
        <w:t xml:space="preserve"> </w:t>
      </w:r>
      <w:r>
        <w:rPr/>
        <w:t>пришли</w:t>
      </w:r>
      <w:r>
        <w:rPr>
          <w:spacing w:val="-4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соглашению</w:t>
      </w:r>
      <w:r>
        <w:rPr>
          <w:spacing w:val="-2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том,</w:t>
      </w:r>
      <w:r>
        <w:rPr>
          <w:spacing w:val="-2"/>
        </w:rPr>
        <w:t xml:space="preserve"> </w:t>
      </w:r>
      <w:r>
        <w:rPr/>
        <w:t>что:</w:t>
      </w:r>
    </w:p>
    <w:p>
      <w:pPr>
        <w:pStyle w:val="Style19"/>
        <w:tabs>
          <w:tab w:val="clear" w:pos="720"/>
          <w:tab w:val="left" w:pos="10206" w:leader="none"/>
        </w:tabs>
        <w:ind w:left="112" w:firstLine="778"/>
        <w:rPr/>
      </w:pPr>
      <w:r>
        <w:rPr/>
        <w:t>Продолжительность</w:t>
      </w:r>
      <w:r>
        <w:rPr>
          <w:spacing w:val="1"/>
        </w:rPr>
        <w:t xml:space="preserve"> </w:t>
      </w:r>
      <w:r>
        <w:rPr/>
        <w:t>рабочего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1"/>
        </w:rPr>
        <w:t xml:space="preserve"> </w:t>
      </w:r>
      <w:r>
        <w:rPr/>
        <w:t>(норма</w:t>
      </w:r>
      <w:r>
        <w:rPr>
          <w:spacing w:val="1"/>
        </w:rPr>
        <w:t xml:space="preserve"> </w:t>
      </w:r>
      <w:r>
        <w:rPr/>
        <w:t>часов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1"/>
        </w:rPr>
        <w:t xml:space="preserve"> </w:t>
      </w:r>
      <w:r>
        <w:rPr/>
        <w:t>работы за ставку), порядок определения учебной нагрузки, оговариваемой в</w:t>
      </w:r>
      <w:r>
        <w:rPr>
          <w:spacing w:val="1"/>
        </w:rPr>
        <w:t xml:space="preserve"> </w:t>
      </w:r>
      <w:r>
        <w:rPr/>
        <w:t>трудовом</w:t>
      </w:r>
      <w:r>
        <w:rPr>
          <w:spacing w:val="1"/>
        </w:rPr>
        <w:t xml:space="preserve"> </w:t>
      </w:r>
      <w:r>
        <w:rPr/>
        <w:t>договоре,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основания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изменения</w:t>
      </w:r>
      <w:r>
        <w:rPr>
          <w:spacing w:val="1"/>
        </w:rPr>
        <w:t xml:space="preserve"> </w:t>
      </w:r>
      <w:r>
        <w:rPr/>
        <w:t>регулируются</w:t>
      </w:r>
      <w:r>
        <w:rPr>
          <w:spacing w:val="1"/>
        </w:rPr>
        <w:t xml:space="preserve"> </w:t>
      </w:r>
      <w:r>
        <w:rPr/>
        <w:t>Приказом</w:t>
      </w:r>
      <w:r>
        <w:rPr>
          <w:spacing w:val="1"/>
        </w:rPr>
        <w:t xml:space="preserve"> </w:t>
      </w:r>
      <w:r>
        <w:rPr/>
        <w:t>Министерства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науки</w:t>
      </w:r>
      <w:r>
        <w:rPr>
          <w:spacing w:val="1"/>
        </w:rPr>
        <w:t xml:space="preserve"> </w:t>
      </w:r>
      <w:r>
        <w:rPr/>
        <w:t>РФ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22</w:t>
      </w:r>
      <w:r>
        <w:rPr>
          <w:spacing w:val="1"/>
        </w:rPr>
        <w:t xml:space="preserve"> </w:t>
      </w:r>
      <w:r>
        <w:rPr/>
        <w:t>декабря</w:t>
      </w:r>
      <w:r>
        <w:rPr>
          <w:spacing w:val="1"/>
        </w:rPr>
        <w:t xml:space="preserve"> </w:t>
      </w:r>
      <w:r>
        <w:rPr/>
        <w:t>2014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N</w:t>
      </w:r>
      <w:r>
        <w:rPr>
          <w:spacing w:val="1"/>
        </w:rPr>
        <w:t xml:space="preserve"> </w:t>
      </w:r>
      <w:r>
        <w:rPr/>
        <w:t>1601</w:t>
      </w:r>
      <w:r>
        <w:rPr>
          <w:spacing w:val="1"/>
        </w:rPr>
        <w:t xml:space="preserve"> </w:t>
      </w:r>
      <w:r>
        <w:rPr/>
        <w:t>"О</w:t>
      </w:r>
      <w:r>
        <w:rPr>
          <w:spacing w:val="1"/>
        </w:rPr>
        <w:t xml:space="preserve"> </w:t>
      </w:r>
      <w:r>
        <w:rPr/>
        <w:t>продолжительности рабочего времени (нормах часов педагогической работы за</w:t>
      </w:r>
      <w:r>
        <w:rPr>
          <w:spacing w:val="1"/>
        </w:rPr>
        <w:t xml:space="preserve"> </w:t>
      </w:r>
      <w:r>
        <w:rPr/>
        <w:t>ставку заработной платы) педагогических работников и о порядке определения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нагрузки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оговариваемой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трудовом</w:t>
      </w:r>
      <w:r>
        <w:rPr>
          <w:spacing w:val="1"/>
        </w:rPr>
        <w:t xml:space="preserve"> </w:t>
      </w:r>
      <w:r>
        <w:rPr/>
        <w:t>договоре".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53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 соответствии с требованиями трудового законодательства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правовых актов, содержащих нормы трудового права,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 правилами внутреннего трудового распорядка, иными 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актами, трудовыми договорами, расписанием занятий, годовым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 учебным графиком, графиками работы (графиками сменности),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522" w:leader="none"/>
          <w:tab w:val="left" w:pos="10206" w:leader="none"/>
        </w:tabs>
        <w:spacing w:before="2" w:after="0"/>
        <w:ind w:left="112" w:firstLine="708"/>
        <w:rPr>
          <w:sz w:val="28"/>
        </w:rPr>
      </w:pPr>
      <w:r>
        <w:rPr>
          <w:sz w:val="28"/>
        </w:rPr>
        <w:t>Фактический объём учебной (преподавательской) работы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 учебного года и ухода работников в отпуск, с тем чтобы 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знал, с какой учебной нагрузкой он будет работать в новом учебном году,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для обеспечения предупреждения учителя в письменном виде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два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месяца о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изменениях.</w:t>
      </w:r>
    </w:p>
    <w:p>
      <w:pPr>
        <w:pStyle w:val="Style19"/>
        <w:tabs>
          <w:tab w:val="clear" w:pos="720"/>
          <w:tab w:val="left" w:pos="10206" w:leader="none"/>
        </w:tabs>
        <w:spacing w:before="2" w:after="0"/>
        <w:rPr/>
      </w:pPr>
      <w:r>
        <w:rPr/>
        <w:t>При установлении учителям, для которых данная организация является</w:t>
      </w:r>
      <w:r>
        <w:rPr>
          <w:spacing w:val="1"/>
        </w:rPr>
        <w:t xml:space="preserve"> </w:t>
      </w:r>
      <w:r>
        <w:rPr/>
        <w:t>местом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фактического</w:t>
      </w:r>
      <w:r>
        <w:rPr>
          <w:spacing w:val="1"/>
        </w:rPr>
        <w:t xml:space="preserve"> </w:t>
      </w:r>
      <w:r>
        <w:rPr/>
        <w:t>объёма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нагрузки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новый</w:t>
      </w:r>
      <w:r>
        <w:rPr>
          <w:spacing w:val="-67"/>
        </w:rPr>
        <w:t xml:space="preserve"> </w:t>
      </w:r>
      <w:r>
        <w:rPr/>
        <w:t>учебный год за ними сохраняется её объём и преемственность преподавания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-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классах.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Изменение</w:t>
      </w:r>
      <w:r>
        <w:rPr>
          <w:spacing w:val="1"/>
        </w:rPr>
        <w:t xml:space="preserve"> </w:t>
      </w:r>
      <w:r>
        <w:rPr/>
        <w:t>(увеличение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снижение)</w:t>
      </w:r>
      <w:r>
        <w:rPr>
          <w:spacing w:val="1"/>
        </w:rPr>
        <w:t xml:space="preserve"> </w:t>
      </w:r>
      <w:r>
        <w:rPr/>
        <w:t>объёма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71"/>
        </w:rPr>
        <w:t xml:space="preserve"> </w:t>
      </w:r>
      <w:r>
        <w:rPr/>
        <w:t>нагрузки</w:t>
      </w:r>
      <w:r>
        <w:rPr>
          <w:spacing w:val="1"/>
        </w:rPr>
        <w:t xml:space="preserve"> </w:t>
      </w:r>
      <w:r>
        <w:rPr/>
        <w:t>учителей при установлении ее на новый учебный год по сравнению с учебной</w:t>
      </w:r>
      <w:r>
        <w:rPr>
          <w:spacing w:val="1"/>
        </w:rPr>
        <w:t xml:space="preserve"> </w:t>
      </w:r>
      <w:r>
        <w:rPr/>
        <w:t>нагрузкой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текущем</w:t>
      </w:r>
      <w:r>
        <w:rPr>
          <w:spacing w:val="1"/>
        </w:rPr>
        <w:t xml:space="preserve"> </w:t>
      </w:r>
      <w:r>
        <w:rPr/>
        <w:t>учебном</w:t>
      </w:r>
      <w:r>
        <w:rPr>
          <w:spacing w:val="1"/>
        </w:rPr>
        <w:t xml:space="preserve"> </w:t>
      </w:r>
      <w:r>
        <w:rPr/>
        <w:t>году,</w:t>
      </w:r>
      <w:r>
        <w:rPr>
          <w:spacing w:val="1"/>
        </w:rPr>
        <w:t xml:space="preserve"> </w:t>
      </w:r>
      <w:r>
        <w:rPr/>
        <w:t>оговорённой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трудовом</w:t>
      </w:r>
      <w:r>
        <w:rPr>
          <w:spacing w:val="1"/>
        </w:rPr>
        <w:t xml:space="preserve"> </w:t>
      </w:r>
      <w:r>
        <w:rPr/>
        <w:t>договоре,</w:t>
      </w:r>
      <w:r>
        <w:rPr>
          <w:spacing w:val="-67"/>
        </w:rPr>
        <w:t xml:space="preserve"> </w:t>
      </w:r>
      <w:r>
        <w:rPr/>
        <w:t>допускается только по соглашению сторон трудового договора, заключаемого в</w:t>
      </w:r>
      <w:r>
        <w:rPr>
          <w:spacing w:val="-67"/>
        </w:rPr>
        <w:t xml:space="preserve"> </w:t>
      </w:r>
      <w:r>
        <w:rPr/>
        <w:t xml:space="preserve">письменной   </w:t>
      </w:r>
      <w:r>
        <w:rPr>
          <w:spacing w:val="1"/>
        </w:rPr>
        <w:t xml:space="preserve"> </w:t>
      </w:r>
      <w:r>
        <w:rPr/>
        <w:t xml:space="preserve">форме,   </w:t>
      </w:r>
      <w:r>
        <w:rPr>
          <w:spacing w:val="1"/>
        </w:rPr>
        <w:t xml:space="preserve"> </w:t>
      </w:r>
      <w:r>
        <w:rPr/>
        <w:t xml:space="preserve">за   </w:t>
      </w:r>
      <w:r>
        <w:rPr>
          <w:spacing w:val="1"/>
        </w:rPr>
        <w:t xml:space="preserve"> </w:t>
      </w:r>
      <w:r>
        <w:rPr/>
        <w:t xml:space="preserve">исключением   </w:t>
      </w:r>
      <w:r>
        <w:rPr>
          <w:spacing w:val="1"/>
        </w:rPr>
        <w:t xml:space="preserve"> </w:t>
      </w:r>
      <w:r>
        <w:rPr/>
        <w:t xml:space="preserve">случаев,   </w:t>
      </w:r>
      <w:r>
        <w:rPr>
          <w:spacing w:val="1"/>
        </w:rPr>
        <w:t xml:space="preserve"> </w:t>
      </w:r>
      <w:r>
        <w:rPr/>
        <w:t>предусмотренных</w:t>
      </w:r>
      <w:r>
        <w:rPr>
          <w:spacing w:val="1"/>
        </w:rPr>
        <w:t xml:space="preserve"> </w:t>
      </w:r>
      <w:r>
        <w:rPr/>
        <w:t>пунктом 1.6 приложения</w:t>
      </w:r>
      <w:r>
        <w:rPr>
          <w:spacing w:val="1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приказу</w:t>
      </w:r>
      <w:r>
        <w:rPr>
          <w:spacing w:val="1"/>
        </w:rPr>
        <w:t xml:space="preserve"> </w:t>
      </w:r>
      <w:r>
        <w:rPr/>
        <w:t>№ 1601</w:t>
      </w:r>
      <w:r>
        <w:rPr>
          <w:spacing w:val="1"/>
        </w:rPr>
        <w:t xml:space="preserve"> </w:t>
      </w:r>
      <w:r>
        <w:rPr/>
        <w:t>Министерства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70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науки РФ..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Уменьшение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увеличение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нагрузки</w:t>
      </w:r>
      <w:r>
        <w:rPr>
          <w:spacing w:val="1"/>
        </w:rPr>
        <w:t xml:space="preserve"> </w:t>
      </w:r>
      <w:r>
        <w:rPr/>
        <w:t>учителей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течение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года по</w:t>
      </w:r>
      <w:r>
        <w:rPr>
          <w:spacing w:val="1"/>
        </w:rPr>
        <w:t xml:space="preserve"> </w:t>
      </w:r>
      <w:r>
        <w:rPr/>
        <w:t>сравнению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нагрузкой,</w:t>
      </w:r>
      <w:r>
        <w:rPr>
          <w:spacing w:val="1"/>
        </w:rPr>
        <w:t xml:space="preserve"> </w:t>
      </w:r>
      <w:r>
        <w:rPr/>
        <w:t>оговоренной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трудовом</w:t>
      </w:r>
      <w:r>
        <w:rPr>
          <w:spacing w:val="1"/>
        </w:rPr>
        <w:t xml:space="preserve"> </w:t>
      </w:r>
      <w:r>
        <w:rPr/>
        <w:t>договоре</w:t>
      </w:r>
      <w:r>
        <w:rPr>
          <w:spacing w:val="1"/>
        </w:rPr>
        <w:t xml:space="preserve"> </w:t>
      </w:r>
      <w:r>
        <w:rPr/>
        <w:t>работника</w:t>
      </w:r>
      <w:r>
        <w:rPr>
          <w:spacing w:val="1"/>
        </w:rPr>
        <w:t xml:space="preserve"> </w:t>
      </w:r>
      <w:r>
        <w:rPr/>
        <w:t>возможны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70"/>
        </w:rPr>
        <w:t xml:space="preserve"> </w:t>
      </w:r>
      <w:r>
        <w:rPr/>
        <w:t>в</w:t>
      </w:r>
      <w:r>
        <w:rPr>
          <w:spacing w:val="70"/>
        </w:rPr>
        <w:t xml:space="preserve"> </w:t>
      </w:r>
      <w:r>
        <w:rPr/>
        <w:t>случаях,</w:t>
      </w:r>
      <w:r>
        <w:rPr>
          <w:spacing w:val="70"/>
        </w:rPr>
        <w:t xml:space="preserve"> </w:t>
      </w:r>
      <w:r>
        <w:rPr/>
        <w:t>установленных</w:t>
      </w:r>
      <w:r>
        <w:rPr>
          <w:spacing w:val="70"/>
        </w:rPr>
        <w:t xml:space="preserve"> </w:t>
      </w:r>
      <w:r>
        <w:rPr/>
        <w:t>пунктами</w:t>
      </w:r>
      <w:r>
        <w:rPr>
          <w:spacing w:val="1"/>
        </w:rPr>
        <w:t xml:space="preserve"> </w:t>
      </w:r>
      <w:r>
        <w:rPr/>
        <w:t>1.5, 1.7, 5.2 приложения 2 к приказу № 1601 Министерства образования и науки</w:t>
      </w:r>
      <w:r>
        <w:rPr>
          <w:spacing w:val="-67"/>
        </w:rPr>
        <w:t xml:space="preserve"> </w:t>
      </w:r>
      <w:r>
        <w:rPr/>
        <w:t>РФ</w:t>
      </w:r>
      <w:r>
        <w:rPr>
          <w:spacing w:val="-2"/>
        </w:rPr>
        <w:t xml:space="preserve"> </w:t>
      </w:r>
      <w:r>
        <w:rPr/>
        <w:t>от 22.12.2014г.,</w:t>
      </w:r>
      <w:r>
        <w:rPr>
          <w:spacing w:val="-4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том числе:</w:t>
      </w:r>
    </w:p>
    <w:p>
      <w:pPr>
        <w:pStyle w:val="Style19"/>
        <w:tabs>
          <w:tab w:val="clear" w:pos="720"/>
          <w:tab w:val="left" w:pos="10206" w:leader="none"/>
        </w:tabs>
        <w:ind w:left="821" w:hanging="0"/>
        <w:rPr/>
      </w:pPr>
      <w:r>
        <w:rPr/>
        <w:t>а)</w:t>
      </w:r>
      <w:r>
        <w:rPr>
          <w:spacing w:val="-3"/>
        </w:rPr>
        <w:t xml:space="preserve"> </w:t>
      </w:r>
      <w:r>
        <w:rPr/>
        <w:t>по взаимному</w:t>
      </w:r>
      <w:r>
        <w:rPr>
          <w:spacing w:val="-5"/>
        </w:rPr>
        <w:t xml:space="preserve"> </w:t>
      </w:r>
      <w:r>
        <w:rPr/>
        <w:t>согласию</w:t>
      </w:r>
      <w:r>
        <w:rPr>
          <w:spacing w:val="-2"/>
        </w:rPr>
        <w:t xml:space="preserve"> </w:t>
      </w:r>
      <w:r>
        <w:rPr/>
        <w:t>сторон;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22" w:before="69" w:after="0"/>
        <w:ind w:left="821" w:hanging="0"/>
        <w:rPr/>
      </w:pPr>
      <w:r>
        <w:rPr/>
        <w:t>б)</w:t>
      </w:r>
      <w:r>
        <w:rPr>
          <w:spacing w:val="-3"/>
        </w:rPr>
        <w:t xml:space="preserve"> </w:t>
      </w:r>
      <w:r>
        <w:rPr/>
        <w:t>по инициативе</w:t>
      </w:r>
      <w:r>
        <w:rPr>
          <w:spacing w:val="-4"/>
        </w:rPr>
        <w:t xml:space="preserve"> </w:t>
      </w:r>
      <w:r>
        <w:rPr/>
        <w:t>работодателя</w:t>
      </w:r>
      <w:r>
        <w:rPr>
          <w:spacing w:val="-1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случаях: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17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уменьшения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(групп);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172" w:leader="none"/>
          <w:tab w:val="left" w:pos="10206" w:leader="none"/>
        </w:tabs>
        <w:spacing w:lineRule="auto" w:line="240"/>
        <w:ind w:left="112" w:firstLine="708"/>
        <w:rPr>
          <w:sz w:val="28"/>
        </w:rPr>
      </w:pPr>
      <w:r>
        <w:rPr>
          <w:sz w:val="28"/>
        </w:rPr>
        <w:t>восстановления на работе учителя, ранее выполнявшего эту 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17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возвращения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женщины,</w:t>
      </w:r>
      <w:r>
        <w:rPr>
          <w:spacing w:val="1"/>
          <w:sz w:val="28"/>
        </w:rPr>
        <w:t xml:space="preserve"> </w:t>
      </w:r>
      <w:r>
        <w:rPr>
          <w:sz w:val="28"/>
        </w:rPr>
        <w:t>прервавшей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отпуска.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Высвобождающаяся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увольнением</w:t>
      </w:r>
      <w:r>
        <w:rPr>
          <w:spacing w:val="1"/>
        </w:rPr>
        <w:t xml:space="preserve"> </w:t>
      </w:r>
      <w:r>
        <w:rPr/>
        <w:t>учителей,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учебная</w:t>
      </w:r>
      <w:r>
        <w:rPr>
          <w:spacing w:val="1"/>
        </w:rPr>
        <w:t xml:space="preserve"> </w:t>
      </w:r>
      <w:r>
        <w:rPr/>
        <w:t>нагрузка</w:t>
      </w:r>
      <w:r>
        <w:rPr>
          <w:spacing w:val="1"/>
        </w:rPr>
        <w:t xml:space="preserve"> </w:t>
      </w:r>
      <w:r>
        <w:rPr/>
        <w:t>должна</w:t>
      </w:r>
      <w:r>
        <w:rPr>
          <w:spacing w:val="1"/>
        </w:rPr>
        <w:t xml:space="preserve"> </w:t>
      </w:r>
      <w:r>
        <w:rPr/>
        <w:t>предлагаться,</w:t>
      </w:r>
      <w:r>
        <w:rPr>
          <w:spacing w:val="1"/>
        </w:rPr>
        <w:t xml:space="preserve"> </w:t>
      </w:r>
      <w:r>
        <w:rPr/>
        <w:t>прежде</w:t>
      </w:r>
      <w:r>
        <w:rPr>
          <w:spacing w:val="1"/>
        </w:rPr>
        <w:t xml:space="preserve"> </w:t>
      </w:r>
      <w:r>
        <w:rPr/>
        <w:t>всего,</w:t>
      </w:r>
      <w:r>
        <w:rPr>
          <w:spacing w:val="71"/>
        </w:rPr>
        <w:t xml:space="preserve"> </w:t>
      </w:r>
      <w:r>
        <w:rPr/>
        <w:t>тем</w:t>
      </w:r>
      <w:r>
        <w:rPr>
          <w:spacing w:val="1"/>
        </w:rPr>
        <w:t xml:space="preserve"> </w:t>
      </w:r>
      <w:r>
        <w:rPr/>
        <w:t>учителям, учебная нагрузка которых по преподаваемому учебному предмету</w:t>
      </w:r>
      <w:r>
        <w:rPr>
          <w:spacing w:val="1"/>
        </w:rPr>
        <w:t xml:space="preserve"> </w:t>
      </w:r>
      <w:r>
        <w:rPr/>
        <w:t>(предметам) установлена в объёме менее нормы часов за ставку заработной</w:t>
      </w:r>
      <w:r>
        <w:rPr>
          <w:spacing w:val="1"/>
        </w:rPr>
        <w:t xml:space="preserve"> </w:t>
      </w:r>
      <w:r>
        <w:rPr/>
        <w:t>платы.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Учебная нагрузка учителям, находящимся в отпуске по уходу за ребёнком</w:t>
      </w:r>
      <w:r>
        <w:rPr>
          <w:spacing w:val="-67"/>
        </w:rPr>
        <w:t xml:space="preserve"> </w:t>
      </w:r>
      <w:r>
        <w:rPr/>
        <w:t>до исполнения им возраста трех лет, устанавливается на общих основаниях и</w:t>
      </w:r>
      <w:r>
        <w:rPr>
          <w:spacing w:val="1"/>
        </w:rPr>
        <w:t xml:space="preserve"> </w:t>
      </w:r>
      <w:r>
        <w:rPr/>
        <w:t>передается для выполнения другим учителям на период нахождения указанных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-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соответствующих</w:t>
      </w:r>
      <w:r>
        <w:rPr>
          <w:spacing w:val="1"/>
        </w:rPr>
        <w:t xml:space="preserve"> </w:t>
      </w:r>
      <w:r>
        <w:rPr/>
        <w:t>отпусках.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 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-1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-1"/>
          <w:sz w:val="28"/>
        </w:rPr>
        <w:t xml:space="preserve"> </w:t>
      </w:r>
      <w:r>
        <w:rPr>
          <w:sz w:val="28"/>
        </w:rPr>
        <w:t>секциях.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Предоставление</w:t>
      </w:r>
      <w:r>
        <w:rPr>
          <w:spacing w:val="1"/>
        </w:rPr>
        <w:t xml:space="preserve"> </w:t>
      </w:r>
      <w:r>
        <w:rPr/>
        <w:t>преподавательской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указанным</w:t>
      </w:r>
      <w:r>
        <w:rPr>
          <w:spacing w:val="1"/>
        </w:rPr>
        <w:t xml:space="preserve"> </w:t>
      </w:r>
      <w:r>
        <w:rPr/>
        <w:t>лицам,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педагогическим,</w:t>
      </w:r>
      <w:r>
        <w:rPr>
          <w:spacing w:val="1"/>
        </w:rPr>
        <w:t xml:space="preserve"> </w:t>
      </w:r>
      <w:r>
        <w:rPr/>
        <w:t>руководящим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иным</w:t>
      </w:r>
      <w:r>
        <w:rPr>
          <w:spacing w:val="1"/>
        </w:rPr>
        <w:t xml:space="preserve"> </w:t>
      </w:r>
      <w:r>
        <w:rPr/>
        <w:t>работникам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учреждений</w:t>
      </w:r>
      <w:r>
        <w:rPr>
          <w:spacing w:val="1"/>
        </w:rPr>
        <w:t xml:space="preserve"> </w:t>
      </w:r>
      <w:r>
        <w:rPr/>
        <w:t>(включая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органов,</w:t>
      </w:r>
      <w:r>
        <w:rPr>
          <w:spacing w:val="1"/>
        </w:rPr>
        <w:t xml:space="preserve"> </w:t>
      </w:r>
      <w:r>
        <w:rPr/>
        <w:t>осуществляющих</w:t>
      </w:r>
      <w:r>
        <w:rPr>
          <w:spacing w:val="1"/>
        </w:rPr>
        <w:t xml:space="preserve"> </w:t>
      </w:r>
      <w:r>
        <w:rPr/>
        <w:t>управление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образования, и организаций дополнительного профессионального образования)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условии,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учителя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преподаватели,</w:t>
      </w:r>
      <w:r>
        <w:rPr>
          <w:spacing w:val="1"/>
        </w:rPr>
        <w:t xml:space="preserve"> </w:t>
      </w:r>
      <w:r>
        <w:rPr/>
        <w:t>для</w:t>
      </w:r>
      <w:r>
        <w:rPr>
          <w:spacing w:val="70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данная</w:t>
      </w:r>
      <w:r>
        <w:rPr>
          <w:spacing w:val="1"/>
        </w:rPr>
        <w:t xml:space="preserve"> </w:t>
      </w:r>
      <w:r>
        <w:rPr/>
        <w:t>образовательная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местом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обеспечены</w:t>
      </w:r>
      <w:r>
        <w:rPr>
          <w:spacing w:val="1"/>
        </w:rPr>
        <w:t xml:space="preserve"> </w:t>
      </w:r>
      <w:r>
        <w:rPr/>
        <w:t>преподавательской</w:t>
      </w:r>
      <w:r>
        <w:rPr>
          <w:spacing w:val="1"/>
        </w:rPr>
        <w:t xml:space="preserve"> </w:t>
      </w:r>
      <w:r>
        <w:rPr/>
        <w:t>работой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объёме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менее</w:t>
      </w:r>
      <w:r>
        <w:rPr>
          <w:spacing w:val="1"/>
        </w:rPr>
        <w:t xml:space="preserve"> </w:t>
      </w:r>
      <w:r>
        <w:rPr/>
        <w:t>чем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ставку</w:t>
      </w:r>
      <w:r>
        <w:rPr>
          <w:spacing w:val="1"/>
        </w:rPr>
        <w:t xml:space="preserve"> </w:t>
      </w:r>
      <w:r>
        <w:rPr/>
        <w:t>заработной платы, при необходимом учёте мотивированного мнения выборного</w:t>
      </w:r>
      <w:r>
        <w:rPr>
          <w:spacing w:val="-67"/>
        </w:rPr>
        <w:t xml:space="preserve"> </w:t>
      </w:r>
      <w:r>
        <w:rPr/>
        <w:t>органа</w:t>
      </w:r>
      <w:r>
        <w:rPr>
          <w:spacing w:val="-4"/>
        </w:rPr>
        <w:t xml:space="preserve"> </w:t>
      </w:r>
      <w:r>
        <w:rPr/>
        <w:t>первичной</w:t>
      </w:r>
      <w:r>
        <w:rPr>
          <w:spacing w:val="-3"/>
        </w:rPr>
        <w:t xml:space="preserve"> </w:t>
      </w:r>
      <w:r>
        <w:rPr/>
        <w:t>профсоюзной</w:t>
      </w:r>
      <w:r>
        <w:rPr>
          <w:spacing w:val="-3"/>
        </w:rPr>
        <w:t xml:space="preserve"> </w:t>
      </w:r>
      <w:r>
        <w:rPr/>
        <w:t>организации.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Условия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объём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нагрузки</w:t>
      </w:r>
      <w:r>
        <w:rPr>
          <w:spacing w:val="1"/>
        </w:rPr>
        <w:t xml:space="preserve"> </w:t>
      </w:r>
      <w:r>
        <w:rPr/>
        <w:t>заместителя</w:t>
      </w:r>
      <w:r>
        <w:rPr>
          <w:spacing w:val="1"/>
        </w:rPr>
        <w:t xml:space="preserve"> </w:t>
      </w:r>
      <w:r>
        <w:rPr/>
        <w:t>руководителя, руководителя филиала, структурного подразделения определяет</w:t>
      </w:r>
      <w:r>
        <w:rPr>
          <w:spacing w:val="1"/>
        </w:rPr>
        <w:t xml:space="preserve"> </w:t>
      </w:r>
      <w:r>
        <w:rPr/>
        <w:t>руководитель с учётом мотивированного мнения выборного органа первичной</w:t>
      </w:r>
      <w:r>
        <w:rPr>
          <w:spacing w:val="1"/>
        </w:rPr>
        <w:t xml:space="preserve"> </w:t>
      </w:r>
      <w:r>
        <w:rPr/>
        <w:t>профсоюзной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согласованию),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руководителю</w:t>
      </w:r>
      <w:r>
        <w:rPr>
          <w:spacing w:val="1"/>
        </w:rPr>
        <w:t xml:space="preserve"> </w:t>
      </w:r>
      <w:r>
        <w:rPr/>
        <w:t>общеобразовательной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учредитель.</w:t>
      </w:r>
      <w:r>
        <w:rPr>
          <w:spacing w:val="1"/>
        </w:rPr>
        <w:t xml:space="preserve"> </w:t>
      </w:r>
      <w:r>
        <w:rPr/>
        <w:t>Объём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нагрузки</w:t>
      </w:r>
      <w:r>
        <w:rPr>
          <w:spacing w:val="1"/>
        </w:rPr>
        <w:t xml:space="preserve"> </w:t>
      </w:r>
      <w:r>
        <w:rPr/>
        <w:t>указанных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обязательным</w:t>
      </w:r>
      <w:r>
        <w:rPr>
          <w:spacing w:val="1"/>
        </w:rPr>
        <w:t xml:space="preserve"> </w:t>
      </w:r>
      <w:r>
        <w:rPr/>
        <w:t>условием</w:t>
      </w:r>
      <w:r>
        <w:rPr>
          <w:spacing w:val="1"/>
        </w:rPr>
        <w:t xml:space="preserve"> </w:t>
      </w:r>
      <w:r>
        <w:rPr/>
        <w:t>трудового</w:t>
      </w:r>
      <w:r>
        <w:rPr>
          <w:spacing w:val="70"/>
        </w:rPr>
        <w:t xml:space="preserve"> </w:t>
      </w:r>
      <w:r>
        <w:rPr/>
        <w:t>договора</w:t>
      </w:r>
      <w:r>
        <w:rPr>
          <w:spacing w:val="-67"/>
        </w:rPr>
        <w:t xml:space="preserve"> </w:t>
      </w:r>
      <w:r>
        <w:rPr/>
        <w:t>или</w:t>
      </w:r>
      <w:r>
        <w:rPr>
          <w:spacing w:val="-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соглашения к</w:t>
      </w:r>
      <w:r>
        <w:rPr>
          <w:spacing w:val="-3"/>
        </w:rPr>
        <w:t xml:space="preserve"> </w:t>
      </w:r>
      <w:r>
        <w:rPr/>
        <w:t>нему.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 устанавливается нормальная 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времени,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40 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522" w:leader="none"/>
          <w:tab w:val="left" w:pos="10206" w:leader="none"/>
        </w:tabs>
        <w:spacing w:before="69" w:after="0"/>
        <w:ind w:left="112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сельской местности, из числа женщин в соответствии со статьёй 263.1. ТК РФ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48"/>
          <w:sz w:val="28"/>
        </w:rPr>
        <w:t xml:space="preserve"> </w:t>
      </w:r>
      <w:r>
        <w:rPr>
          <w:sz w:val="28"/>
        </w:rPr>
        <w:t>сокращенная</w:t>
      </w:r>
      <w:r>
        <w:rPr>
          <w:spacing w:val="46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48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49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46"/>
          <w:sz w:val="28"/>
        </w:rPr>
        <w:t xml:space="preserve"> </w:t>
      </w:r>
      <w:r>
        <w:rPr>
          <w:sz w:val="28"/>
        </w:rPr>
        <w:t>не</w:t>
      </w:r>
      <w:r>
        <w:rPr>
          <w:spacing w:val="48"/>
          <w:sz w:val="28"/>
        </w:rPr>
        <w:t xml:space="preserve"> </w:t>
      </w:r>
      <w:r>
        <w:rPr>
          <w:sz w:val="28"/>
        </w:rPr>
        <w:t>более</w:t>
      </w:r>
    </w:p>
    <w:p>
      <w:pPr>
        <w:pStyle w:val="Style19"/>
        <w:tabs>
          <w:tab w:val="clear" w:pos="720"/>
          <w:tab w:val="left" w:pos="10206" w:leader="none"/>
        </w:tabs>
        <w:ind w:left="112" w:hanging="0"/>
        <w:rPr/>
      </w:pPr>
      <w:r>
        <w:rPr/>
        <w:t>36</w:t>
      </w:r>
      <w:r>
        <w:rPr>
          <w:spacing w:val="1"/>
        </w:rPr>
        <w:t xml:space="preserve"> </w:t>
      </w:r>
      <w:r>
        <w:rPr/>
        <w:t>часов,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меньшая</w:t>
      </w:r>
      <w:r>
        <w:rPr>
          <w:spacing w:val="1"/>
        </w:rPr>
        <w:t xml:space="preserve"> </w:t>
      </w:r>
      <w:r>
        <w:rPr/>
        <w:t>продолжительность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предусмотрена</w:t>
      </w:r>
      <w:r>
        <w:rPr>
          <w:spacing w:val="1"/>
        </w:rPr>
        <w:t xml:space="preserve"> </w:t>
      </w:r>
      <w:r>
        <w:rPr/>
        <w:t>иными</w:t>
      </w:r>
      <w:r>
        <w:rPr>
          <w:spacing w:val="1"/>
        </w:rPr>
        <w:t xml:space="preserve"> </w:t>
      </w:r>
      <w:r>
        <w:rPr/>
        <w:t>законодательными актами. При этом заработная плата выплачивается в том же</w:t>
      </w:r>
      <w:r>
        <w:rPr>
          <w:spacing w:val="1"/>
        </w:rPr>
        <w:t xml:space="preserve"> </w:t>
      </w:r>
      <w:r>
        <w:rPr/>
        <w:t>размере,</w:t>
      </w:r>
      <w:r>
        <w:rPr>
          <w:spacing w:val="-2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и при</w:t>
      </w:r>
      <w:r>
        <w:rPr>
          <w:spacing w:val="1"/>
        </w:rPr>
        <w:t xml:space="preserve"> </w:t>
      </w:r>
      <w:r>
        <w:rPr/>
        <w:t>полной</w:t>
      </w:r>
      <w:r>
        <w:rPr>
          <w:spacing w:val="-3"/>
        </w:rPr>
        <w:t xml:space="preserve"> </w:t>
      </w:r>
      <w:r>
        <w:rPr/>
        <w:t>рабочей</w:t>
      </w:r>
      <w:r>
        <w:rPr>
          <w:spacing w:val="-2"/>
        </w:rPr>
        <w:t xml:space="preserve"> </w:t>
      </w:r>
      <w:r>
        <w:rPr/>
        <w:t>неделе.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522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 сокращенная продолжительность рабочего времени – 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36 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специальности педагогических работников и с учётом особенностей 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 предусмотренных приказами № 1601 Министерства образования и науки</w:t>
      </w:r>
      <w:r>
        <w:rPr>
          <w:spacing w:val="-67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 22.12.2014г.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№ 536.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работники привлекаются не ранее чем за 20 минут до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занятий и не позднее 20 минут после окончания последнего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522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договорами, должностными инструкциями, правилами внутреннего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3"/>
          <w:sz w:val="28"/>
        </w:rPr>
        <w:t xml:space="preserve"> </w:t>
      </w:r>
      <w:r>
        <w:rPr>
          <w:sz w:val="28"/>
        </w:rPr>
        <w:t>законодательством.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Режим рабочего времени работников в течение недели - шестидневная с</w:t>
      </w:r>
      <w:r>
        <w:rPr>
          <w:spacing w:val="1"/>
        </w:rPr>
        <w:t xml:space="preserve"> </w:t>
      </w:r>
      <w:r>
        <w:rPr/>
        <w:t>одним</w:t>
      </w:r>
      <w:r>
        <w:rPr>
          <w:spacing w:val="1"/>
        </w:rPr>
        <w:t xml:space="preserve"> </w:t>
      </w:r>
      <w:r>
        <w:rPr/>
        <w:t>выходным</w:t>
      </w:r>
      <w:r>
        <w:rPr>
          <w:spacing w:val="1"/>
        </w:rPr>
        <w:t xml:space="preserve"> </w:t>
      </w:r>
      <w:r>
        <w:rPr/>
        <w:t>днем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неделю,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распределение</w:t>
      </w:r>
      <w:r>
        <w:rPr>
          <w:spacing w:val="1"/>
        </w:rPr>
        <w:t xml:space="preserve"> </w:t>
      </w:r>
      <w:r>
        <w:rPr/>
        <w:t>объёма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нагрузки</w:t>
      </w:r>
      <w:r>
        <w:rPr>
          <w:spacing w:val="1"/>
        </w:rPr>
        <w:t xml:space="preserve"> </w:t>
      </w:r>
      <w:r>
        <w:rPr/>
        <w:t>учителей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течение</w:t>
      </w:r>
      <w:r>
        <w:rPr>
          <w:spacing w:val="1"/>
        </w:rPr>
        <w:t xml:space="preserve"> </w:t>
      </w:r>
      <w:r>
        <w:rPr/>
        <w:t>дня</w:t>
      </w:r>
      <w:r>
        <w:rPr>
          <w:spacing w:val="1"/>
        </w:rPr>
        <w:t xml:space="preserve"> </w:t>
      </w:r>
      <w:r>
        <w:rPr/>
        <w:t>(недели),</w:t>
      </w:r>
      <w:r>
        <w:rPr>
          <w:spacing w:val="1"/>
        </w:rPr>
        <w:t xml:space="preserve"> </w:t>
      </w:r>
      <w:r>
        <w:rPr/>
        <w:t>устанавливается</w:t>
      </w:r>
      <w:r>
        <w:rPr>
          <w:spacing w:val="1"/>
        </w:rPr>
        <w:t xml:space="preserve"> </w:t>
      </w:r>
      <w:r>
        <w:rPr/>
        <w:t>правилами</w:t>
      </w:r>
      <w:r>
        <w:rPr>
          <w:spacing w:val="1"/>
        </w:rPr>
        <w:t xml:space="preserve"> </w:t>
      </w:r>
      <w:r>
        <w:rPr/>
        <w:t>внутреннего трудового распорядка,</w:t>
      </w:r>
      <w:r>
        <w:rPr>
          <w:spacing w:val="-2"/>
        </w:rPr>
        <w:t xml:space="preserve"> </w:t>
      </w:r>
      <w:r>
        <w:rPr/>
        <w:t>расписанием</w:t>
      </w:r>
      <w:r>
        <w:rPr>
          <w:spacing w:val="-1"/>
        </w:rPr>
        <w:t xml:space="preserve"> </w:t>
      </w:r>
      <w:r>
        <w:rPr/>
        <w:t>учебных занятий.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22"/>
        <w:ind w:left="821" w:hanging="0"/>
        <w:rPr/>
      </w:pPr>
      <w:r>
        <w:rPr/>
        <w:t>Общим</w:t>
      </w:r>
      <w:r>
        <w:rPr>
          <w:spacing w:val="-3"/>
        </w:rPr>
        <w:t xml:space="preserve"> </w:t>
      </w:r>
      <w:r>
        <w:rPr/>
        <w:t>выходным</w:t>
      </w:r>
      <w:r>
        <w:rPr>
          <w:spacing w:val="-2"/>
        </w:rPr>
        <w:t xml:space="preserve"> </w:t>
      </w:r>
      <w:r>
        <w:rPr/>
        <w:t>днем</w:t>
      </w:r>
      <w:r>
        <w:rPr>
          <w:spacing w:val="-3"/>
        </w:rPr>
        <w:t xml:space="preserve"> </w:t>
      </w:r>
      <w:r>
        <w:rPr/>
        <w:t>является</w:t>
      </w:r>
      <w:r>
        <w:rPr>
          <w:spacing w:val="-2"/>
        </w:rPr>
        <w:t xml:space="preserve"> </w:t>
      </w:r>
      <w:r>
        <w:rPr/>
        <w:t>воскресенье.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подряд,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 их отдыхом и приёмом пищи, за исключением перерывов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подряд,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При</w:t>
      </w:r>
      <w:r>
        <w:rPr>
          <w:spacing w:val="1"/>
        </w:rPr>
        <w:t xml:space="preserve"> </w:t>
      </w:r>
      <w:r>
        <w:rPr/>
        <w:t>составлении</w:t>
      </w:r>
      <w:r>
        <w:rPr>
          <w:spacing w:val="1"/>
        </w:rPr>
        <w:t xml:space="preserve"> </w:t>
      </w:r>
      <w:r>
        <w:rPr/>
        <w:t>расписаний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обязана</w:t>
      </w:r>
      <w:r>
        <w:rPr>
          <w:spacing w:val="1"/>
        </w:rPr>
        <w:t xml:space="preserve"> </w:t>
      </w:r>
      <w:r>
        <w:rPr/>
        <w:t>исключить</w:t>
      </w:r>
      <w:r>
        <w:rPr>
          <w:spacing w:val="1"/>
        </w:rPr>
        <w:t xml:space="preserve"> </w:t>
      </w:r>
      <w:r>
        <w:rPr/>
        <w:t>нерациональные</w:t>
      </w:r>
      <w:r>
        <w:rPr>
          <w:spacing w:val="1"/>
        </w:rPr>
        <w:t xml:space="preserve"> </w:t>
      </w:r>
      <w:r>
        <w:rPr/>
        <w:t>затраты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1"/>
        </w:rPr>
        <w:t xml:space="preserve"> </w:t>
      </w:r>
      <w:r>
        <w:rPr/>
        <w:t>учителей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тем,</w:t>
      </w:r>
      <w:r>
        <w:rPr>
          <w:spacing w:val="1"/>
        </w:rPr>
        <w:t xml:space="preserve"> </w:t>
      </w:r>
      <w:r>
        <w:rPr/>
        <w:t>чтобы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нарушалась</w:t>
      </w:r>
      <w:r>
        <w:rPr>
          <w:spacing w:val="1"/>
        </w:rPr>
        <w:t xml:space="preserve"> </w:t>
      </w:r>
      <w:r>
        <w:rPr/>
        <w:t>их</w:t>
      </w:r>
      <w:r>
        <w:rPr>
          <w:spacing w:val="-67"/>
        </w:rPr>
        <w:t xml:space="preserve"> </w:t>
      </w:r>
      <w:r>
        <w:rPr/>
        <w:t>непрерывная последовательность и не образовывались длительные перерывы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каждым</w:t>
      </w:r>
      <w:r>
        <w:rPr>
          <w:spacing w:val="1"/>
        </w:rPr>
        <w:t xml:space="preserve"> </w:t>
      </w:r>
      <w:r>
        <w:rPr/>
        <w:t>занятием</w:t>
      </w:r>
      <w:r>
        <w:rPr>
          <w:spacing w:val="1"/>
        </w:rPr>
        <w:t xml:space="preserve"> </w:t>
      </w:r>
      <w:r>
        <w:rPr/>
        <w:t>(«окна»),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рабочим</w:t>
      </w:r>
      <w:r>
        <w:rPr>
          <w:spacing w:val="1"/>
        </w:rPr>
        <w:t xml:space="preserve"> </w:t>
      </w:r>
      <w:r>
        <w:rPr/>
        <w:t>временем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являются в отличие от коротких перерывов (перемен), установленных между</w:t>
      </w:r>
      <w:r>
        <w:rPr>
          <w:spacing w:val="1"/>
        </w:rPr>
        <w:t xml:space="preserve"> </w:t>
      </w:r>
      <w:r>
        <w:rPr/>
        <w:t>учебными</w:t>
      </w:r>
      <w:r>
        <w:rPr>
          <w:spacing w:val="-1"/>
        </w:rPr>
        <w:t xml:space="preserve"> </w:t>
      </w:r>
      <w:r>
        <w:rPr/>
        <w:t>занятиями (уроками) для</w:t>
      </w:r>
      <w:r>
        <w:rPr>
          <w:spacing w:val="-1"/>
        </w:rPr>
        <w:t xml:space="preserve"> </w:t>
      </w:r>
      <w:r>
        <w:rPr/>
        <w:t>обучающихся.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664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учителям и иным педагогическим работникам 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нагрузке</w:t>
      </w:r>
      <w:r>
        <w:rPr>
          <w:spacing w:val="-1"/>
          <w:sz w:val="28"/>
        </w:rPr>
        <w:t xml:space="preserve"> </w:t>
      </w:r>
      <w:r>
        <w:rPr>
          <w:sz w:val="28"/>
        </w:rPr>
        <w:t>не более 23-х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часов).</w:t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rPr/>
      </w:pPr>
      <w:r>
        <w:rPr/>
        <w:t>В</w:t>
      </w:r>
      <w:r>
        <w:rPr>
          <w:spacing w:val="1"/>
        </w:rPr>
        <w:t xml:space="preserve"> </w:t>
      </w:r>
      <w:r>
        <w:rPr/>
        <w:t>дни</w:t>
      </w:r>
      <w:r>
        <w:rPr>
          <w:spacing w:val="1"/>
        </w:rPr>
        <w:t xml:space="preserve"> </w:t>
      </w:r>
      <w:r>
        <w:rPr/>
        <w:t>недели</w:t>
      </w:r>
      <w:r>
        <w:rPr>
          <w:spacing w:val="1"/>
        </w:rPr>
        <w:t xml:space="preserve"> </w:t>
      </w:r>
      <w:r>
        <w:rPr/>
        <w:t>(периоды</w:t>
      </w:r>
      <w:r>
        <w:rPr>
          <w:spacing w:val="1"/>
        </w:rPr>
        <w:t xml:space="preserve"> </w:t>
      </w:r>
      <w:r>
        <w:rPr/>
        <w:t>времени,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течение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функционирует</w:t>
      </w:r>
      <w:r>
        <w:rPr>
          <w:spacing w:val="1"/>
        </w:rPr>
        <w:t xml:space="preserve"> </w:t>
      </w:r>
      <w:r>
        <w:rPr/>
        <w:t>организация), свободные для работников, ведущих преподавательскую работу,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расписанию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непосредственно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должностных</w:t>
      </w:r>
      <w:r>
        <w:rPr>
          <w:spacing w:val="1"/>
        </w:rPr>
        <w:t xml:space="preserve"> </w:t>
      </w:r>
      <w:r>
        <w:rPr/>
        <w:t>обязанностей,</w:t>
      </w:r>
      <w:r>
        <w:rPr>
          <w:spacing w:val="1"/>
        </w:rPr>
        <w:t xml:space="preserve"> </w:t>
      </w:r>
      <w:r>
        <w:rPr/>
        <w:t>предусмотренных</w:t>
      </w:r>
      <w:r>
        <w:rPr>
          <w:spacing w:val="1"/>
        </w:rPr>
        <w:t xml:space="preserve"> </w:t>
      </w:r>
      <w:r>
        <w:rPr/>
        <w:t>квалификационными характеристиками по занимаемой должности, а также от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дополнительных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работ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дополнительную</w:t>
      </w:r>
      <w:r>
        <w:rPr>
          <w:spacing w:val="1"/>
        </w:rPr>
        <w:t xml:space="preserve"> </w:t>
      </w:r>
      <w:r>
        <w:rPr/>
        <w:t>оплату,</w:t>
      </w:r>
      <w:r>
        <w:rPr>
          <w:spacing w:val="1"/>
        </w:rPr>
        <w:t xml:space="preserve"> </w:t>
      </w:r>
      <w:r>
        <w:rPr/>
        <w:t>обязательное</w:t>
      </w:r>
      <w:r>
        <w:rPr>
          <w:spacing w:val="-1"/>
        </w:rPr>
        <w:t xml:space="preserve"> </w:t>
      </w:r>
      <w:r>
        <w:rPr/>
        <w:t>присутствие в</w:t>
      </w:r>
      <w:r>
        <w:rPr>
          <w:spacing w:val="-2"/>
        </w:rPr>
        <w:t xml:space="preserve"> </w:t>
      </w:r>
      <w:r>
        <w:rPr/>
        <w:t>организации не требуется.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664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оплачиваемыми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отмены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(установленного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нагрузки),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График работы в период каникул утверждается приказом работодателем</w:t>
      </w:r>
      <w:r>
        <w:rPr>
          <w:spacing w:val="1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согласованию</w:t>
      </w:r>
      <w:r>
        <w:rPr>
          <w:spacing w:val="-2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выборным</w:t>
      </w:r>
      <w:r>
        <w:rPr>
          <w:spacing w:val="-2"/>
        </w:rPr>
        <w:t xml:space="preserve"> </w:t>
      </w:r>
      <w:r>
        <w:rPr/>
        <w:t>органом</w:t>
      </w:r>
      <w:r>
        <w:rPr>
          <w:spacing w:val="-3"/>
        </w:rPr>
        <w:t xml:space="preserve"> </w:t>
      </w:r>
      <w:r>
        <w:rPr/>
        <w:t>первичной</w:t>
      </w:r>
      <w:r>
        <w:rPr>
          <w:spacing w:val="-5"/>
        </w:rPr>
        <w:t xml:space="preserve"> </w:t>
      </w:r>
      <w:r>
        <w:rPr/>
        <w:t>профсоюзной</w:t>
      </w:r>
      <w:r>
        <w:rPr>
          <w:spacing w:val="-3"/>
        </w:rPr>
        <w:t xml:space="preserve"> </w:t>
      </w:r>
      <w:r>
        <w:rPr/>
        <w:t>организации.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Режим рабочего времени учителей, осуществляющих обучение детей на</w:t>
      </w:r>
      <w:r>
        <w:rPr>
          <w:spacing w:val="1"/>
        </w:rPr>
        <w:t xml:space="preserve"> </w:t>
      </w:r>
      <w:r>
        <w:rPr/>
        <w:t>дому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медицинским</w:t>
      </w:r>
      <w:r>
        <w:rPr>
          <w:spacing w:val="1"/>
        </w:rPr>
        <w:t xml:space="preserve"> </w:t>
      </w:r>
      <w:r>
        <w:rPr/>
        <w:t>заключением,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каникулярное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определяется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1"/>
        </w:rPr>
        <w:t xml:space="preserve"> </w:t>
      </w:r>
      <w:r>
        <w:rPr/>
        <w:t>количества</w:t>
      </w:r>
      <w:r>
        <w:rPr>
          <w:spacing w:val="1"/>
        </w:rPr>
        <w:t xml:space="preserve"> </w:t>
      </w:r>
      <w:r>
        <w:rPr/>
        <w:t>часов</w:t>
      </w:r>
      <w:r>
        <w:rPr>
          <w:spacing w:val="1"/>
        </w:rPr>
        <w:t xml:space="preserve"> </w:t>
      </w:r>
      <w:r>
        <w:rPr/>
        <w:t>соответствующего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установленного до</w:t>
      </w:r>
      <w:r>
        <w:rPr>
          <w:spacing w:val="-3"/>
        </w:rPr>
        <w:t xml:space="preserve"> </w:t>
      </w:r>
      <w:r>
        <w:rPr/>
        <w:t>начала каникул.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Каникулярное</w:t>
      </w:r>
      <w:r>
        <w:rPr>
          <w:spacing w:val="1"/>
        </w:rPr>
        <w:t xml:space="preserve"> </w:t>
      </w:r>
      <w:r>
        <w:rPr/>
        <w:t>время,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совпадающее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отпуском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работников, используется также для их дополнительного профессионального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установленном</w:t>
      </w:r>
      <w:r>
        <w:rPr>
          <w:spacing w:val="-2"/>
        </w:rPr>
        <w:t xml:space="preserve"> </w:t>
      </w:r>
      <w:r>
        <w:rPr/>
        <w:t>трудовым</w:t>
      </w:r>
      <w:r>
        <w:rPr>
          <w:spacing w:val="-3"/>
        </w:rPr>
        <w:t xml:space="preserve"> </w:t>
      </w:r>
      <w:r>
        <w:rPr/>
        <w:t>законодательством</w:t>
      </w:r>
      <w:r>
        <w:rPr>
          <w:spacing w:val="-4"/>
        </w:rPr>
        <w:t xml:space="preserve"> </w:t>
      </w:r>
      <w:r>
        <w:rPr/>
        <w:t>порядке.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В</w:t>
      </w:r>
      <w:r>
        <w:rPr>
          <w:spacing w:val="1"/>
        </w:rPr>
        <w:t xml:space="preserve"> </w:t>
      </w:r>
      <w:r>
        <w:rPr/>
        <w:t>каникулярный</w:t>
      </w:r>
      <w:r>
        <w:rPr>
          <w:spacing w:val="1"/>
        </w:rPr>
        <w:t xml:space="preserve"> </w:t>
      </w:r>
      <w:r>
        <w:rPr/>
        <w:t>период,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период</w:t>
      </w:r>
      <w:r>
        <w:rPr>
          <w:spacing w:val="1"/>
        </w:rPr>
        <w:t xml:space="preserve"> </w:t>
      </w:r>
      <w:r>
        <w:rPr/>
        <w:t>отмены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учебно-вспомогательный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обслуживающий</w:t>
      </w:r>
      <w:r>
        <w:rPr>
          <w:spacing w:val="1"/>
        </w:rPr>
        <w:t xml:space="preserve"> </w:t>
      </w:r>
      <w:r>
        <w:rPr/>
        <w:t>персонал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 с их согласия может привлекаться к выполнению хозяйственных</w:t>
      </w:r>
      <w:r>
        <w:rPr>
          <w:spacing w:val="1"/>
        </w:rPr>
        <w:t xml:space="preserve"> </w:t>
      </w:r>
      <w:r>
        <w:rPr/>
        <w:t>работ,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требующих</w:t>
      </w:r>
      <w:r>
        <w:rPr>
          <w:spacing w:val="1"/>
        </w:rPr>
        <w:t xml:space="preserve"> </w:t>
      </w:r>
      <w:r>
        <w:rPr/>
        <w:t>специальных</w:t>
      </w:r>
      <w:r>
        <w:rPr>
          <w:spacing w:val="1"/>
        </w:rPr>
        <w:t xml:space="preserve"> </w:t>
      </w:r>
      <w:r>
        <w:rPr/>
        <w:t>знаний,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пределах</w:t>
      </w:r>
      <w:r>
        <w:rPr>
          <w:spacing w:val="1"/>
        </w:rPr>
        <w:t xml:space="preserve"> </w:t>
      </w:r>
      <w:r>
        <w:rPr/>
        <w:t>установленной</w:t>
      </w:r>
      <w:r>
        <w:rPr>
          <w:spacing w:val="1"/>
        </w:rPr>
        <w:t xml:space="preserve"> </w:t>
      </w:r>
      <w:r>
        <w:rPr/>
        <w:t>им</w:t>
      </w:r>
      <w:r>
        <w:rPr>
          <w:spacing w:val="1"/>
        </w:rPr>
        <w:t xml:space="preserve"> </w:t>
      </w:r>
      <w:r>
        <w:rPr/>
        <w:t>продолжительности</w:t>
      </w:r>
      <w:r>
        <w:rPr>
          <w:spacing w:val="-3"/>
        </w:rPr>
        <w:t xml:space="preserve"> </w:t>
      </w:r>
      <w:r>
        <w:rPr/>
        <w:t>рабочего</w:t>
      </w:r>
      <w:r>
        <w:rPr>
          <w:spacing w:val="1"/>
        </w:rPr>
        <w:t xml:space="preserve"> </w:t>
      </w:r>
      <w:r>
        <w:rPr/>
        <w:t>времени.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Режим</w:t>
      </w:r>
      <w:r>
        <w:rPr>
          <w:spacing w:val="1"/>
        </w:rPr>
        <w:t xml:space="preserve"> </w:t>
      </w:r>
      <w:r>
        <w:rPr/>
        <w:t>рабочего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71"/>
        </w:rPr>
        <w:t xml:space="preserve"> </w:t>
      </w:r>
      <w:r>
        <w:rPr/>
        <w:t>принятых</w:t>
      </w:r>
      <w:r>
        <w:rPr>
          <w:spacing w:val="71"/>
        </w:rPr>
        <w:t xml:space="preserve"> </w:t>
      </w:r>
      <w:r>
        <w:rPr/>
        <w:t>на</w:t>
      </w:r>
      <w:r>
        <w:rPr>
          <w:spacing w:val="-67"/>
        </w:rPr>
        <w:t xml:space="preserve"> </w:t>
      </w:r>
      <w:r>
        <w:rPr/>
        <w:t>работу в период летнего каникулярного времени обучающихся, определяется в</w:t>
      </w:r>
      <w:r>
        <w:rPr>
          <w:spacing w:val="1"/>
        </w:rPr>
        <w:t xml:space="preserve"> </w:t>
      </w:r>
      <w:r>
        <w:rPr/>
        <w:t>пределах</w:t>
      </w:r>
      <w:r>
        <w:rPr>
          <w:spacing w:val="1"/>
        </w:rPr>
        <w:t xml:space="preserve"> </w:t>
      </w:r>
      <w:r>
        <w:rPr/>
        <w:t>продолжительности</w:t>
      </w:r>
      <w:r>
        <w:rPr>
          <w:spacing w:val="1"/>
        </w:rPr>
        <w:t xml:space="preserve"> </w:t>
      </w:r>
      <w:r>
        <w:rPr/>
        <w:t>рабочего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нормы</w:t>
      </w:r>
      <w:r>
        <w:rPr>
          <w:spacing w:val="1"/>
        </w:rPr>
        <w:t xml:space="preserve"> </w:t>
      </w:r>
      <w:r>
        <w:rPr/>
        <w:t>часов</w:t>
      </w:r>
      <w:r>
        <w:rPr>
          <w:spacing w:val="1"/>
        </w:rPr>
        <w:t xml:space="preserve"> </w:t>
      </w:r>
      <w:r>
        <w:rPr/>
        <w:t>педагогической</w:t>
      </w:r>
      <w:r>
        <w:rPr>
          <w:spacing w:val="-5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неделю,</w:t>
      </w:r>
      <w:r>
        <w:rPr>
          <w:spacing w:val="-2"/>
        </w:rPr>
        <w:t xml:space="preserve"> </w:t>
      </w:r>
      <w:r>
        <w:rPr/>
        <w:t>установленной</w:t>
      </w:r>
      <w:r>
        <w:rPr>
          <w:spacing w:val="-2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ставку</w:t>
      </w:r>
      <w:r>
        <w:rPr>
          <w:spacing w:val="-6"/>
        </w:rPr>
        <w:t xml:space="preserve"> </w:t>
      </w:r>
      <w:r>
        <w:rPr/>
        <w:t>заработной</w:t>
      </w:r>
      <w:r>
        <w:rPr>
          <w:spacing w:val="-1"/>
        </w:rPr>
        <w:t xml:space="preserve"> </w:t>
      </w:r>
      <w:r>
        <w:rPr/>
        <w:t>платы.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664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 законодательством.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Работодатель может привлекать работников к сверхурочным работам 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статьёй</w:t>
      </w:r>
      <w:r>
        <w:rPr>
          <w:spacing w:val="1"/>
        </w:rPr>
        <w:t xml:space="preserve"> </w:t>
      </w:r>
      <w:r>
        <w:rPr/>
        <w:t>99</w:t>
      </w:r>
      <w:r>
        <w:rPr>
          <w:spacing w:val="1"/>
        </w:rPr>
        <w:t xml:space="preserve"> </w:t>
      </w:r>
      <w:r>
        <w:rPr/>
        <w:t>ТК РФ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предварительного</w:t>
      </w:r>
      <w:r>
        <w:rPr>
          <w:spacing w:val="1"/>
        </w:rPr>
        <w:t xml:space="preserve"> </w:t>
      </w:r>
      <w:r>
        <w:rPr/>
        <w:t>согласия</w:t>
      </w:r>
      <w:r>
        <w:rPr>
          <w:spacing w:val="1"/>
        </w:rPr>
        <w:t xml:space="preserve"> </w:t>
      </w:r>
      <w:r>
        <w:rPr/>
        <w:t>выборного органа</w:t>
      </w:r>
      <w:r>
        <w:rPr>
          <w:spacing w:val="-1"/>
        </w:rPr>
        <w:t xml:space="preserve"> </w:t>
      </w:r>
      <w:r>
        <w:rPr/>
        <w:t>первичной</w:t>
      </w:r>
      <w:r>
        <w:rPr>
          <w:spacing w:val="-3"/>
        </w:rPr>
        <w:t xml:space="preserve"> </w:t>
      </w:r>
      <w:r>
        <w:rPr/>
        <w:t>профсоюзной</w:t>
      </w:r>
      <w:r>
        <w:rPr>
          <w:spacing w:val="-1"/>
        </w:rPr>
        <w:t xml:space="preserve"> </w:t>
      </w:r>
      <w:r>
        <w:rPr/>
        <w:t>организации.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rPr/>
      </w:pPr>
      <w:r>
        <w:rPr/>
        <w:t>К</w:t>
      </w:r>
      <w:r>
        <w:rPr>
          <w:spacing w:val="1"/>
        </w:rPr>
        <w:t xml:space="preserve"> </w:t>
      </w:r>
      <w:r>
        <w:rPr/>
        <w:t>сверхурочной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допускаются</w:t>
      </w:r>
      <w:r>
        <w:rPr>
          <w:spacing w:val="1"/>
        </w:rPr>
        <w:t xml:space="preserve"> </w:t>
      </w:r>
      <w:r>
        <w:rPr/>
        <w:t>беременные</w:t>
      </w:r>
      <w:r>
        <w:rPr>
          <w:spacing w:val="1"/>
        </w:rPr>
        <w:t xml:space="preserve"> </w:t>
      </w:r>
      <w:r>
        <w:rPr/>
        <w:t>женщины,</w:t>
      </w:r>
      <w:r>
        <w:rPr>
          <w:spacing w:val="1"/>
        </w:rPr>
        <w:t xml:space="preserve"> </w:t>
      </w:r>
      <w:r>
        <w:rPr/>
        <w:t>работников в возрасте до восемнадцати лет, другие категории работников 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ТК РФ</w:t>
      </w:r>
      <w:r>
        <w:rPr>
          <w:spacing w:val="-2"/>
        </w:rPr>
        <w:t xml:space="preserve"> </w:t>
      </w:r>
      <w:r>
        <w:rPr/>
        <w:t>и иными</w:t>
      </w:r>
      <w:r>
        <w:rPr>
          <w:spacing w:val="-3"/>
        </w:rPr>
        <w:t xml:space="preserve"> </w:t>
      </w:r>
      <w:r>
        <w:rPr/>
        <w:t>федеральными законами.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ненормированным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рабочим днем.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664" w:leader="none"/>
          <w:tab w:val="left" w:pos="10206" w:leader="none"/>
        </w:tabs>
        <w:spacing w:before="69" w:after="0"/>
        <w:ind w:left="112" w:firstLine="708"/>
        <w:rPr>
          <w:sz w:val="28"/>
        </w:rPr>
      </w:pPr>
      <w:r>
        <w:rPr>
          <w:sz w:val="28"/>
        </w:rPr>
        <w:t>Работа в выходные и праздничные дни запрещается. 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к работе в выходные и нерабочие праздничные дни производится 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непредвиденных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оплату 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выходной и нерабочий праздничный день,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 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 положением об оплате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618" w:leader="none"/>
          <w:tab w:val="left" w:pos="10206" w:leader="none"/>
        </w:tabs>
        <w:ind w:left="112" w:firstLine="708"/>
        <w:rPr>
          <w:sz w:val="28"/>
        </w:rPr>
      </w:pPr>
      <w:r>
        <w:rPr>
          <w:spacing w:val="-2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течение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рабочего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дня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(смены)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работнику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предоставляется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перерыв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pacing w:val="-6"/>
          <w:sz w:val="28"/>
        </w:rPr>
        <w:t>правилами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внутреннего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трудового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распорядка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организации.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rPr/>
      </w:pPr>
      <w:r>
        <w:rPr/>
        <w:t>Для</w:t>
      </w:r>
      <w:r>
        <w:rPr>
          <w:spacing w:val="1"/>
        </w:rPr>
        <w:t xml:space="preserve"> </w:t>
      </w:r>
      <w:r>
        <w:rPr/>
        <w:t>учителей,</w:t>
      </w:r>
      <w:r>
        <w:rPr>
          <w:spacing w:val="1"/>
        </w:rPr>
        <w:t xml:space="preserve"> </w:t>
      </w:r>
      <w:r>
        <w:rPr/>
        <w:t>выполняющих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обязанности</w:t>
      </w:r>
      <w:r>
        <w:rPr>
          <w:spacing w:val="1"/>
        </w:rPr>
        <w:t xml:space="preserve"> </w:t>
      </w:r>
      <w:r>
        <w:rPr/>
        <w:t>непрерывно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течение</w:t>
      </w:r>
      <w:r>
        <w:rPr>
          <w:spacing w:val="-67"/>
        </w:rPr>
        <w:t xml:space="preserve"> </w:t>
      </w:r>
      <w:r>
        <w:rPr>
          <w:spacing w:val="-3"/>
        </w:rPr>
        <w:t>рабочего</w:t>
      </w:r>
      <w:r>
        <w:rPr>
          <w:spacing w:val="-13"/>
        </w:rPr>
        <w:t xml:space="preserve"> </w:t>
      </w:r>
      <w:r>
        <w:rPr>
          <w:spacing w:val="-3"/>
        </w:rPr>
        <w:t>дня,</w:t>
      </w:r>
      <w:r>
        <w:rPr>
          <w:spacing w:val="-15"/>
        </w:rPr>
        <w:t xml:space="preserve"> </w:t>
      </w:r>
      <w:r>
        <w:rPr>
          <w:spacing w:val="-3"/>
        </w:rPr>
        <w:t>перерыв</w:t>
      </w:r>
      <w:r>
        <w:rPr>
          <w:spacing w:val="-14"/>
        </w:rPr>
        <w:t xml:space="preserve"> </w:t>
      </w:r>
      <w:r>
        <w:rPr>
          <w:spacing w:val="-3"/>
        </w:rPr>
        <w:t>для</w:t>
      </w:r>
      <w:r>
        <w:rPr>
          <w:spacing w:val="-14"/>
        </w:rPr>
        <w:t xml:space="preserve"> </w:t>
      </w:r>
      <w:r>
        <w:rPr>
          <w:spacing w:val="-3"/>
        </w:rPr>
        <w:t>приёма</w:t>
      </w:r>
      <w:r>
        <w:rPr>
          <w:spacing w:val="-13"/>
        </w:rPr>
        <w:t xml:space="preserve"> </w:t>
      </w:r>
      <w:r>
        <w:rPr>
          <w:spacing w:val="-3"/>
        </w:rPr>
        <w:t>пищи</w:t>
      </w:r>
      <w:r>
        <w:rPr>
          <w:spacing w:val="-12"/>
        </w:rPr>
        <w:t xml:space="preserve"> </w:t>
      </w:r>
      <w:r>
        <w:rPr>
          <w:spacing w:val="-3"/>
        </w:rPr>
        <w:t>может</w:t>
      </w:r>
      <w:r>
        <w:rPr>
          <w:spacing w:val="-15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устанавливаться,</w:t>
      </w:r>
      <w:r>
        <w:rPr>
          <w:spacing w:val="-13"/>
        </w:rPr>
        <w:t xml:space="preserve"> </w:t>
      </w:r>
      <w:r>
        <w:rPr>
          <w:spacing w:val="-2"/>
        </w:rPr>
        <w:t>а</w:t>
      </w:r>
      <w:r>
        <w:rPr>
          <w:spacing w:val="-12"/>
        </w:rPr>
        <w:t xml:space="preserve"> </w:t>
      </w:r>
      <w:r>
        <w:rPr>
          <w:spacing w:val="-2"/>
        </w:rPr>
        <w:t>возможность</w:t>
      </w:r>
      <w:r>
        <w:rPr>
          <w:spacing w:val="-67"/>
        </w:rPr>
        <w:t xml:space="preserve"> </w:t>
      </w:r>
      <w:r>
        <w:rPr/>
        <w:t>приема</w:t>
      </w:r>
      <w:r>
        <w:rPr>
          <w:spacing w:val="1"/>
        </w:rPr>
        <w:t xml:space="preserve"> </w:t>
      </w:r>
      <w:r>
        <w:rPr/>
        <w:t>пищи</w:t>
      </w:r>
      <w:r>
        <w:rPr>
          <w:spacing w:val="1"/>
        </w:rPr>
        <w:t xml:space="preserve"> </w:t>
      </w:r>
      <w:r>
        <w:rPr/>
        <w:t>обеспечивается</w:t>
      </w:r>
      <w:r>
        <w:rPr>
          <w:spacing w:val="1"/>
        </w:rPr>
        <w:t xml:space="preserve"> </w:t>
      </w:r>
      <w:r>
        <w:rPr/>
        <w:t>одновременно</w:t>
      </w:r>
      <w:r>
        <w:rPr>
          <w:spacing w:val="1"/>
        </w:rPr>
        <w:t xml:space="preserve"> </w:t>
      </w:r>
      <w:r>
        <w:rPr/>
        <w:t>вместе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обучающимися,</w:t>
      </w:r>
      <w:r>
        <w:rPr>
          <w:spacing w:val="-67"/>
        </w:rPr>
        <w:t xml:space="preserve"> </w:t>
      </w:r>
      <w:r>
        <w:rPr>
          <w:spacing w:val="-6"/>
        </w:rPr>
        <w:t>воспитанниками</w:t>
      </w:r>
      <w:r>
        <w:rPr>
          <w:spacing w:val="-12"/>
        </w:rPr>
        <w:t xml:space="preserve"> </w:t>
      </w:r>
      <w:r>
        <w:rPr>
          <w:spacing w:val="-6"/>
        </w:rPr>
        <w:t>(отдельно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4"/>
        </w:rPr>
        <w:t xml:space="preserve"> </w:t>
      </w:r>
      <w:r>
        <w:rPr>
          <w:spacing w:val="-6"/>
        </w:rPr>
        <w:t>специально</w:t>
      </w:r>
      <w:r>
        <w:rPr>
          <w:spacing w:val="-14"/>
        </w:rPr>
        <w:t xml:space="preserve"> </w:t>
      </w:r>
      <w:r>
        <w:rPr>
          <w:spacing w:val="-5"/>
        </w:rPr>
        <w:t>отведённом</w:t>
      </w:r>
      <w:r>
        <w:rPr>
          <w:spacing w:val="-15"/>
        </w:rPr>
        <w:t xml:space="preserve"> </w:t>
      </w:r>
      <w:r>
        <w:rPr>
          <w:spacing w:val="-5"/>
        </w:rPr>
        <w:t>для</w:t>
      </w:r>
      <w:r>
        <w:rPr>
          <w:spacing w:val="-13"/>
        </w:rPr>
        <w:t xml:space="preserve"> </w:t>
      </w:r>
      <w:r>
        <w:rPr>
          <w:spacing w:val="-5"/>
        </w:rPr>
        <w:t>этой</w:t>
      </w:r>
      <w:r>
        <w:rPr>
          <w:spacing w:val="-14"/>
        </w:rPr>
        <w:t xml:space="preserve"> </w:t>
      </w:r>
      <w:r>
        <w:rPr>
          <w:spacing w:val="-5"/>
        </w:rPr>
        <w:t>цели</w:t>
      </w:r>
      <w:r>
        <w:rPr>
          <w:spacing w:val="-12"/>
        </w:rPr>
        <w:t xml:space="preserve"> </w:t>
      </w:r>
      <w:r>
        <w:rPr>
          <w:spacing w:val="-5"/>
        </w:rPr>
        <w:t>помещении).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618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Педагогическим работникам предоставляется ежегодный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удлинённый</w:t>
      </w:r>
      <w:r>
        <w:rPr>
          <w:spacing w:val="14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5"/>
          <w:sz w:val="28"/>
        </w:rPr>
        <w:t xml:space="preserve"> </w:t>
      </w:r>
      <w:r>
        <w:rPr>
          <w:sz w:val="28"/>
        </w:rPr>
        <w:t>отпуск,</w:t>
      </w:r>
      <w:r>
        <w:rPr>
          <w:spacing w:val="16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3"/>
          <w:sz w:val="28"/>
        </w:rPr>
        <w:t xml:space="preserve"> </w:t>
      </w:r>
      <w:r>
        <w:rPr>
          <w:sz w:val="28"/>
        </w:rPr>
        <w:t>56</w:t>
      </w:r>
      <w:r>
        <w:rPr>
          <w:spacing w:val="19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5"/>
          <w:sz w:val="28"/>
        </w:rPr>
        <w:t xml:space="preserve"> </w:t>
      </w:r>
      <w:r>
        <w:rPr>
          <w:sz w:val="28"/>
        </w:rPr>
        <w:t>дней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заработка.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(должности)</w:t>
      </w:r>
      <w:r>
        <w:rPr>
          <w:spacing w:val="-2"/>
          <w:sz w:val="28"/>
        </w:rPr>
        <w:t xml:space="preserve"> </w:t>
      </w:r>
      <w:r>
        <w:rPr>
          <w:sz w:val="28"/>
        </w:rPr>
        <w:t>и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Отпуск за первый год работы предоставляется работникам по истечении</w:t>
      </w:r>
      <w:r>
        <w:rPr>
          <w:spacing w:val="1"/>
        </w:rPr>
        <w:t xml:space="preserve"> </w:t>
      </w:r>
      <w:r>
        <w:rPr/>
        <w:t>шести</w:t>
      </w:r>
      <w:r>
        <w:rPr>
          <w:spacing w:val="16"/>
        </w:rPr>
        <w:t xml:space="preserve"> </w:t>
      </w:r>
      <w:r>
        <w:rPr/>
        <w:t>месяцев</w:t>
      </w:r>
      <w:r>
        <w:rPr>
          <w:spacing w:val="16"/>
        </w:rPr>
        <w:t xml:space="preserve"> </w:t>
      </w:r>
      <w:r>
        <w:rPr/>
        <w:t>непрерывной</w:t>
      </w:r>
      <w:r>
        <w:rPr>
          <w:spacing w:val="17"/>
        </w:rPr>
        <w:t xml:space="preserve"> </w:t>
      </w:r>
      <w:r>
        <w:rPr/>
        <w:t>работы</w:t>
      </w:r>
      <w:r>
        <w:rPr>
          <w:spacing w:val="16"/>
        </w:rPr>
        <w:t xml:space="preserve"> </w:t>
      </w:r>
      <w:r>
        <w:rPr/>
        <w:t>в</w:t>
      </w:r>
      <w:r>
        <w:rPr>
          <w:spacing w:val="20"/>
        </w:rPr>
        <w:t xml:space="preserve"> </w:t>
      </w:r>
      <w:r>
        <w:rPr/>
        <w:t>образовательной</w:t>
      </w:r>
      <w:r>
        <w:rPr>
          <w:spacing w:val="17"/>
        </w:rPr>
        <w:t xml:space="preserve"> </w:t>
      </w:r>
      <w:r>
        <w:rPr/>
        <w:t>организации,</w:t>
      </w:r>
      <w:r>
        <w:rPr>
          <w:spacing w:val="17"/>
        </w:rPr>
        <w:t xml:space="preserve"> </w:t>
      </w:r>
      <w:r>
        <w:rPr/>
        <w:t>за</w:t>
      </w:r>
      <w:r>
        <w:rPr>
          <w:spacing w:val="16"/>
        </w:rPr>
        <w:t xml:space="preserve"> </w:t>
      </w:r>
      <w:r>
        <w:rPr/>
        <w:t>второй</w:t>
      </w:r>
      <w:r>
        <w:rPr>
          <w:spacing w:val="-68"/>
        </w:rPr>
        <w:t xml:space="preserve"> </w:t>
      </w:r>
      <w:r>
        <w:rPr/>
        <w:t>и последующий годы работы – в любое время рабочего года в соответствии с</w:t>
      </w:r>
      <w:r>
        <w:rPr>
          <w:spacing w:val="1"/>
        </w:rPr>
        <w:t xml:space="preserve"> </w:t>
      </w:r>
      <w:r>
        <w:rPr/>
        <w:t>очередностью предоставления отпусков. По соглашению сторон оплачиваемый</w:t>
      </w:r>
      <w:r>
        <w:rPr>
          <w:spacing w:val="1"/>
        </w:rPr>
        <w:t xml:space="preserve"> </w:t>
      </w:r>
      <w:r>
        <w:rPr/>
        <w:t>отпуск может быть предоставлен работникам и до истечения шести месяцев, 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других случаях,</w:t>
      </w:r>
      <w:r>
        <w:rPr>
          <w:spacing w:val="-4"/>
        </w:rPr>
        <w:t xml:space="preserve"> </w:t>
      </w:r>
      <w:r>
        <w:rPr/>
        <w:t>определённых</w:t>
      </w:r>
      <w:r>
        <w:rPr>
          <w:spacing w:val="1"/>
        </w:rPr>
        <w:t xml:space="preserve"> </w:t>
      </w:r>
      <w:r>
        <w:rPr/>
        <w:t>статьёй 122</w:t>
      </w:r>
      <w:r>
        <w:rPr>
          <w:spacing w:val="1"/>
        </w:rPr>
        <w:t xml:space="preserve"> </w:t>
      </w:r>
      <w:r>
        <w:rPr/>
        <w:t>ТК</w:t>
      </w:r>
      <w:r>
        <w:rPr>
          <w:spacing w:val="-1"/>
        </w:rPr>
        <w:t xml:space="preserve"> </w:t>
      </w:r>
      <w:r>
        <w:rPr/>
        <w:t>РФ.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При предоставлении ежегодного отпуска педагогическим работникам за</w:t>
      </w:r>
      <w:r>
        <w:rPr>
          <w:spacing w:val="1"/>
        </w:rPr>
        <w:t xml:space="preserve"> </w:t>
      </w:r>
      <w:r>
        <w:rPr/>
        <w:t>первый год работы в каникулярный период, в том числе до истечения шести</w:t>
      </w:r>
      <w:r>
        <w:rPr>
          <w:spacing w:val="1"/>
        </w:rPr>
        <w:t xml:space="preserve"> </w:t>
      </w:r>
      <w:r>
        <w:rPr/>
        <w:t>месяцев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продолжительность</w:t>
      </w:r>
      <w:r>
        <w:rPr>
          <w:spacing w:val="1"/>
        </w:rPr>
        <w:t xml:space="preserve"> </w:t>
      </w:r>
      <w:r>
        <w:rPr/>
        <w:t>должна</w:t>
      </w:r>
      <w:r>
        <w:rPr>
          <w:spacing w:val="71"/>
        </w:rPr>
        <w:t xml:space="preserve"> </w:t>
      </w:r>
      <w:r>
        <w:rPr/>
        <w:t>соответствовать</w:t>
      </w:r>
      <w:r>
        <w:rPr>
          <w:spacing w:val="1"/>
        </w:rPr>
        <w:t xml:space="preserve"> </w:t>
      </w:r>
      <w:r>
        <w:rPr/>
        <w:t>установленной</w:t>
      </w:r>
      <w:r>
        <w:rPr>
          <w:spacing w:val="-2"/>
        </w:rPr>
        <w:t xml:space="preserve"> </w:t>
      </w:r>
      <w:r>
        <w:rPr/>
        <w:t>для</w:t>
      </w:r>
      <w:r>
        <w:rPr>
          <w:spacing w:val="-5"/>
        </w:rPr>
        <w:t xml:space="preserve"> </w:t>
      </w:r>
      <w:r>
        <w:rPr/>
        <w:t>них продолжительности</w:t>
      </w:r>
      <w:r>
        <w:rPr>
          <w:spacing w:val="-4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оплачиваться</w:t>
      </w:r>
      <w:r>
        <w:rPr>
          <w:spacing w:val="-4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полном</w:t>
      </w:r>
      <w:r>
        <w:rPr>
          <w:spacing w:val="-2"/>
        </w:rPr>
        <w:t xml:space="preserve"> </w:t>
      </w:r>
      <w:r>
        <w:rPr/>
        <w:t>размере.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rPr/>
      </w:pPr>
      <w:r>
        <w:rPr/>
        <w:t>Предоставление</w:t>
      </w:r>
      <w:r>
        <w:rPr>
          <w:spacing w:val="1"/>
        </w:rPr>
        <w:t xml:space="preserve"> </w:t>
      </w:r>
      <w:r>
        <w:rPr/>
        <w:t>работникам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инициативе</w:t>
      </w:r>
      <w:r>
        <w:rPr>
          <w:spacing w:val="1"/>
        </w:rPr>
        <w:t xml:space="preserve"> </w:t>
      </w:r>
      <w:r>
        <w:rPr/>
        <w:t>работодателя</w:t>
      </w:r>
      <w:r>
        <w:rPr>
          <w:spacing w:val="1"/>
        </w:rPr>
        <w:t xml:space="preserve"> </w:t>
      </w:r>
      <w:r>
        <w:rPr/>
        <w:t>отпуска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сохранения</w:t>
      </w:r>
      <w:r>
        <w:rPr>
          <w:spacing w:val="1"/>
        </w:rPr>
        <w:t xml:space="preserve"> </w:t>
      </w:r>
      <w:r>
        <w:rPr/>
        <w:t>заработной</w:t>
      </w:r>
      <w:r>
        <w:rPr>
          <w:spacing w:val="1"/>
        </w:rPr>
        <w:t xml:space="preserve"> </w:t>
      </w:r>
      <w:r>
        <w:rPr/>
        <w:t>платы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допускается,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педагогическим</w:t>
      </w:r>
      <w:r>
        <w:rPr>
          <w:spacing w:val="1"/>
        </w:rPr>
        <w:t xml:space="preserve"> </w:t>
      </w:r>
      <w:r>
        <w:rPr/>
        <w:t>работникам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организаций,</w:t>
      </w:r>
      <w:r>
        <w:rPr>
          <w:spacing w:val="1"/>
        </w:rPr>
        <w:t xml:space="preserve"> </w:t>
      </w:r>
      <w:r>
        <w:rPr/>
        <w:t>обеспечивающих</w:t>
      </w:r>
      <w:r>
        <w:rPr>
          <w:spacing w:val="1"/>
        </w:rPr>
        <w:t xml:space="preserve"> </w:t>
      </w:r>
      <w:r>
        <w:rPr/>
        <w:t>реализацию</w:t>
      </w:r>
      <w:r>
        <w:rPr>
          <w:spacing w:val="1"/>
        </w:rPr>
        <w:t xml:space="preserve"> </w:t>
      </w:r>
      <w:r>
        <w:rPr/>
        <w:t>образовательных программ дошкольного образования, в период сокращения в</w:t>
      </w:r>
      <w:r>
        <w:rPr>
          <w:spacing w:val="1"/>
        </w:rPr>
        <w:t xml:space="preserve"> </w:t>
      </w:r>
      <w:r>
        <w:rPr/>
        <w:t>летний</w:t>
      </w:r>
      <w:r>
        <w:rPr>
          <w:spacing w:val="-1"/>
        </w:rPr>
        <w:t xml:space="preserve"> </w:t>
      </w:r>
      <w:r>
        <w:rPr/>
        <w:t>период</w:t>
      </w:r>
      <w:r>
        <w:rPr>
          <w:spacing w:val="1"/>
        </w:rPr>
        <w:t xml:space="preserve"> </w:t>
      </w:r>
      <w:r>
        <w:rPr/>
        <w:t>количества</w:t>
      </w:r>
      <w:r>
        <w:rPr>
          <w:spacing w:val="-1"/>
        </w:rPr>
        <w:t xml:space="preserve"> </w:t>
      </w:r>
      <w:r>
        <w:rPr/>
        <w:t>детей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дошкольных</w:t>
      </w:r>
      <w:r>
        <w:rPr>
          <w:spacing w:val="1"/>
        </w:rPr>
        <w:t xml:space="preserve"> </w:t>
      </w:r>
      <w:r>
        <w:rPr/>
        <w:t>групп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целом.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rPr/>
      </w:pPr>
      <w:r>
        <w:rPr/>
        <w:t>Очередность</w:t>
      </w:r>
      <w:r>
        <w:rPr>
          <w:spacing w:val="1"/>
        </w:rPr>
        <w:t xml:space="preserve"> </w:t>
      </w:r>
      <w:r>
        <w:rPr/>
        <w:t>предоставления</w:t>
      </w:r>
      <w:r>
        <w:rPr>
          <w:spacing w:val="1"/>
        </w:rPr>
        <w:t xml:space="preserve"> </w:t>
      </w:r>
      <w:r>
        <w:rPr/>
        <w:t>оплачиваемых</w:t>
      </w:r>
      <w:r>
        <w:rPr>
          <w:spacing w:val="1"/>
        </w:rPr>
        <w:t xml:space="preserve"> </w:t>
      </w:r>
      <w:r>
        <w:rPr/>
        <w:t>отпусков</w:t>
      </w:r>
      <w:r>
        <w:rPr>
          <w:spacing w:val="1"/>
        </w:rPr>
        <w:t xml:space="preserve"> </w:t>
      </w:r>
      <w:r>
        <w:rPr/>
        <w:t>определяется</w:t>
      </w:r>
      <w:r>
        <w:rPr>
          <w:spacing w:val="1"/>
        </w:rPr>
        <w:t xml:space="preserve"> </w:t>
      </w:r>
      <w:r>
        <w:rPr/>
        <w:t>ежегодно</w:t>
      </w:r>
      <w:r>
        <w:rPr>
          <w:spacing w:val="41"/>
        </w:rPr>
        <w:t xml:space="preserve"> </w:t>
      </w:r>
      <w:r>
        <w:rPr/>
        <w:t>в</w:t>
      </w:r>
      <w:r>
        <w:rPr>
          <w:spacing w:val="42"/>
        </w:rPr>
        <w:t xml:space="preserve"> </w:t>
      </w:r>
      <w:r>
        <w:rPr/>
        <w:t>соответствии</w:t>
      </w:r>
      <w:r>
        <w:rPr>
          <w:spacing w:val="41"/>
        </w:rPr>
        <w:t xml:space="preserve"> </w:t>
      </w:r>
      <w:r>
        <w:rPr/>
        <w:t>с</w:t>
      </w:r>
      <w:r>
        <w:rPr>
          <w:spacing w:val="43"/>
        </w:rPr>
        <w:t xml:space="preserve"> </w:t>
      </w:r>
      <w:r>
        <w:rPr/>
        <w:t>графиком</w:t>
      </w:r>
      <w:r>
        <w:rPr>
          <w:spacing w:val="41"/>
        </w:rPr>
        <w:t xml:space="preserve"> </w:t>
      </w:r>
      <w:r>
        <w:rPr/>
        <w:t>отпусков,</w:t>
      </w:r>
      <w:r>
        <w:rPr>
          <w:spacing w:val="41"/>
        </w:rPr>
        <w:t xml:space="preserve"> </w:t>
      </w:r>
      <w:r>
        <w:rPr/>
        <w:t>утверждаемым</w:t>
      </w:r>
      <w:r>
        <w:rPr>
          <w:spacing w:val="40"/>
        </w:rPr>
        <w:t xml:space="preserve"> </w:t>
      </w:r>
      <w:r>
        <w:rPr/>
        <w:t>работодателем</w:t>
      </w:r>
      <w:r>
        <w:rPr>
          <w:spacing w:val="-67"/>
        </w:rPr>
        <w:t xml:space="preserve"> </w:t>
      </w:r>
      <w:r>
        <w:rPr/>
        <w:t>по согласованию с выборным органом первичной профсоюзной организации не</w:t>
      </w:r>
      <w:r>
        <w:rPr>
          <w:spacing w:val="-67"/>
        </w:rPr>
        <w:t xml:space="preserve"> </w:t>
      </w:r>
      <w:r>
        <w:rPr/>
        <w:t>позднее,</w:t>
      </w:r>
      <w:r>
        <w:rPr>
          <w:spacing w:val="-2"/>
        </w:rPr>
        <w:t xml:space="preserve"> </w:t>
      </w:r>
      <w:r>
        <w:rPr/>
        <w:t>чем за</w:t>
      </w:r>
      <w:r>
        <w:rPr>
          <w:spacing w:val="-4"/>
        </w:rPr>
        <w:t xml:space="preserve"> </w:t>
      </w:r>
      <w:r>
        <w:rPr/>
        <w:t>две</w:t>
      </w:r>
      <w:r>
        <w:rPr>
          <w:spacing w:val="-2"/>
        </w:rPr>
        <w:t xml:space="preserve"> </w:t>
      </w:r>
      <w:r>
        <w:rPr/>
        <w:t>недели до</w:t>
      </w:r>
      <w:r>
        <w:rPr>
          <w:spacing w:val="1"/>
        </w:rPr>
        <w:t xml:space="preserve"> </w:t>
      </w:r>
      <w:r>
        <w:rPr/>
        <w:t>наступления</w:t>
      </w:r>
      <w:r>
        <w:rPr>
          <w:spacing w:val="-4"/>
        </w:rPr>
        <w:t xml:space="preserve"> </w:t>
      </w:r>
      <w:r>
        <w:rPr/>
        <w:t>календарного</w:t>
      </w:r>
      <w:r>
        <w:rPr>
          <w:spacing w:val="1"/>
        </w:rPr>
        <w:t xml:space="preserve"> </w:t>
      </w:r>
      <w:r>
        <w:rPr/>
        <w:t>года.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О времени начала отпуска работник должен быть письменно извещен не</w:t>
      </w:r>
      <w:r>
        <w:rPr>
          <w:spacing w:val="1"/>
        </w:rPr>
        <w:t xml:space="preserve"> </w:t>
      </w:r>
      <w:r>
        <w:rPr/>
        <w:t>позднее,</w:t>
      </w:r>
      <w:r>
        <w:rPr>
          <w:spacing w:val="-2"/>
        </w:rPr>
        <w:t xml:space="preserve"> </w:t>
      </w:r>
      <w:r>
        <w:rPr/>
        <w:t>чем за</w:t>
      </w:r>
      <w:r>
        <w:rPr>
          <w:spacing w:val="-4"/>
        </w:rPr>
        <w:t xml:space="preserve"> </w:t>
      </w:r>
      <w:r>
        <w:rPr/>
        <w:t>две</w:t>
      </w:r>
      <w:r>
        <w:rPr>
          <w:spacing w:val="-2"/>
        </w:rPr>
        <w:t xml:space="preserve"> </w:t>
      </w:r>
      <w:r>
        <w:rPr/>
        <w:t>недели до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начала.</w:t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rPr/>
      </w:pPr>
      <w:r>
        <w:rPr/>
        <w:t>Продление, перенесение, разделение и отзыв из оплачиваемого отпуска</w:t>
      </w:r>
      <w:r>
        <w:rPr>
          <w:spacing w:val="1"/>
        </w:rPr>
        <w:t xml:space="preserve"> </w:t>
      </w:r>
      <w:r>
        <w:rPr/>
        <w:t>производится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согласия</w:t>
      </w:r>
      <w:r>
        <w:rPr>
          <w:spacing w:val="1"/>
        </w:rPr>
        <w:t xml:space="preserve"> </w:t>
      </w:r>
      <w:r>
        <w:rPr/>
        <w:t>работника</w:t>
      </w:r>
      <w:r>
        <w:rPr>
          <w:spacing w:val="70"/>
        </w:rPr>
        <w:t xml:space="preserve"> </w:t>
      </w:r>
      <w:r>
        <w:rPr/>
        <w:t>в</w:t>
      </w:r>
      <w:r>
        <w:rPr>
          <w:spacing w:val="70"/>
        </w:rPr>
        <w:t xml:space="preserve"> </w:t>
      </w:r>
      <w:r>
        <w:rPr/>
        <w:t>случаях,</w:t>
      </w:r>
      <w:r>
        <w:rPr>
          <w:spacing w:val="70"/>
        </w:rPr>
        <w:t xml:space="preserve"> </w:t>
      </w:r>
      <w:r>
        <w:rPr/>
        <w:t>предусмотренных</w:t>
      </w:r>
      <w:r>
        <w:rPr>
          <w:spacing w:val="70"/>
        </w:rPr>
        <w:t xml:space="preserve"> </w:t>
      </w:r>
      <w:r>
        <w:rPr/>
        <w:t>статьями</w:t>
      </w:r>
      <w:r>
        <w:rPr>
          <w:spacing w:val="1"/>
        </w:rPr>
        <w:t xml:space="preserve"> </w:t>
      </w:r>
      <w:r>
        <w:rPr/>
        <w:t>124,</w:t>
      </w:r>
      <w:r>
        <w:rPr>
          <w:spacing w:val="-1"/>
        </w:rPr>
        <w:t xml:space="preserve"> </w:t>
      </w:r>
      <w:r>
        <w:rPr/>
        <w:t>125</w:t>
      </w:r>
      <w:r>
        <w:rPr>
          <w:spacing w:val="1"/>
        </w:rPr>
        <w:t xml:space="preserve"> </w:t>
      </w:r>
      <w:r>
        <w:rPr/>
        <w:t>ТК</w:t>
      </w:r>
      <w:r>
        <w:rPr>
          <w:spacing w:val="-1"/>
        </w:rPr>
        <w:t xml:space="preserve"> </w:t>
      </w:r>
      <w:r>
        <w:rPr/>
        <w:t>РФ.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Изменение</w:t>
      </w:r>
      <w:r>
        <w:rPr>
          <w:spacing w:val="1"/>
        </w:rPr>
        <w:t xml:space="preserve"> </w:t>
      </w:r>
      <w:r>
        <w:rPr/>
        <w:t>графика</w:t>
      </w:r>
      <w:r>
        <w:rPr>
          <w:spacing w:val="1"/>
        </w:rPr>
        <w:t xml:space="preserve"> </w:t>
      </w:r>
      <w:r>
        <w:rPr/>
        <w:t>отпусков</w:t>
      </w:r>
      <w:r>
        <w:rPr>
          <w:spacing w:val="1"/>
        </w:rPr>
        <w:t xml:space="preserve"> </w:t>
      </w:r>
      <w:r>
        <w:rPr/>
        <w:t>работодателем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осуществляться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письменного</w:t>
      </w:r>
      <w:r>
        <w:rPr>
          <w:spacing w:val="1"/>
        </w:rPr>
        <w:t xml:space="preserve"> </w:t>
      </w:r>
      <w:r>
        <w:rPr/>
        <w:t>согласия</w:t>
      </w:r>
      <w:r>
        <w:rPr>
          <w:spacing w:val="1"/>
        </w:rPr>
        <w:t xml:space="preserve"> </w:t>
      </w:r>
      <w:r>
        <w:rPr/>
        <w:t>работника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согласованию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выборным</w:t>
      </w:r>
      <w:r>
        <w:rPr>
          <w:spacing w:val="1"/>
        </w:rPr>
        <w:t xml:space="preserve"> </w:t>
      </w:r>
      <w:r>
        <w:rPr/>
        <w:t>органом</w:t>
      </w:r>
      <w:r>
        <w:rPr>
          <w:spacing w:val="1"/>
        </w:rPr>
        <w:t xml:space="preserve"> </w:t>
      </w:r>
      <w:r>
        <w:rPr/>
        <w:t>первичной</w:t>
      </w:r>
      <w:r>
        <w:rPr>
          <w:spacing w:val="-1"/>
        </w:rPr>
        <w:t xml:space="preserve"> </w:t>
      </w:r>
      <w:r>
        <w:rPr/>
        <w:t>профсоюзной организации.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596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Одному из родителей (опекуну, попечителю) для ухода за детьми-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оплачиваемых выходных дней в месяц, которые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использованы одним из указанных лиц либо разделены ими между собой по их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усмотрению. Оплата каждого дополнительного выходного дня производится 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 отпуска дополнительные оплачиваемые отпуска суммируются с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основным оплачиваемым</w:t>
      </w:r>
      <w:r>
        <w:rPr>
          <w:spacing w:val="-3"/>
          <w:sz w:val="28"/>
        </w:rPr>
        <w:t xml:space="preserve"> </w:t>
      </w:r>
      <w:r>
        <w:rPr>
          <w:sz w:val="28"/>
        </w:rPr>
        <w:t>отпуском.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листка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 отпуск продлевается в случае временной 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наступившей во 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отпуска.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rPr/>
      </w:pPr>
      <w:r>
        <w:rPr/>
        <w:t>Ежегодный оплачиваемый отпуск по соглашению между работником и</w:t>
      </w:r>
      <w:r>
        <w:rPr>
          <w:spacing w:val="1"/>
        </w:rPr>
        <w:t xml:space="preserve"> </w:t>
      </w:r>
      <w:r>
        <w:rPr/>
        <w:t>работодателем</w:t>
      </w:r>
      <w:r>
        <w:rPr>
          <w:spacing w:val="1"/>
        </w:rPr>
        <w:t xml:space="preserve"> </w:t>
      </w:r>
      <w:r>
        <w:rPr/>
        <w:t>переносится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другой</w:t>
      </w:r>
      <w:r>
        <w:rPr>
          <w:spacing w:val="1"/>
        </w:rPr>
        <w:t xml:space="preserve"> </w:t>
      </w:r>
      <w:r>
        <w:rPr/>
        <w:t>срок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несвоевременной</w:t>
      </w:r>
      <w:r>
        <w:rPr>
          <w:spacing w:val="1"/>
        </w:rPr>
        <w:t xml:space="preserve"> </w:t>
      </w:r>
      <w:r>
        <w:rPr/>
        <w:t>оплате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1"/>
        </w:rPr>
        <w:t xml:space="preserve"> </w:t>
      </w:r>
      <w:r>
        <w:rPr/>
        <w:t>отпуска</w:t>
      </w:r>
      <w:r>
        <w:rPr>
          <w:spacing w:val="1"/>
        </w:rPr>
        <w:t xml:space="preserve"> </w:t>
      </w:r>
      <w:r>
        <w:rPr/>
        <w:t>либо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предупреждении</w:t>
      </w:r>
      <w:r>
        <w:rPr>
          <w:spacing w:val="1"/>
        </w:rPr>
        <w:t xml:space="preserve"> </w:t>
      </w:r>
      <w:r>
        <w:rPr/>
        <w:t>работника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начале</w:t>
      </w:r>
      <w:r>
        <w:rPr>
          <w:spacing w:val="1"/>
        </w:rPr>
        <w:t xml:space="preserve"> </w:t>
      </w:r>
      <w:r>
        <w:rPr/>
        <w:t>отпуска</w:t>
      </w:r>
      <w:r>
        <w:rPr>
          <w:spacing w:val="1"/>
        </w:rPr>
        <w:t xml:space="preserve"> </w:t>
      </w:r>
      <w:r>
        <w:rPr/>
        <w:t>позднее,</w:t>
      </w:r>
      <w:r>
        <w:rPr>
          <w:spacing w:val="-1"/>
        </w:rPr>
        <w:t xml:space="preserve"> </w:t>
      </w:r>
      <w:r>
        <w:rPr/>
        <w:t>чем за</w:t>
      </w:r>
      <w:r>
        <w:rPr>
          <w:spacing w:val="-4"/>
        </w:rPr>
        <w:t xml:space="preserve"> </w:t>
      </w:r>
      <w:r>
        <w:rPr/>
        <w:t>две</w:t>
      </w:r>
      <w:r>
        <w:rPr>
          <w:spacing w:val="-2"/>
        </w:rPr>
        <w:t xml:space="preserve"> </w:t>
      </w:r>
      <w:r>
        <w:rPr/>
        <w:t>недели.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 увольнении работнику выплачивается денежная компенсация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 проработавшему 11 месяцев, выплачивается компенсация за полный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педагогическим</w:t>
      </w:r>
      <w:r>
        <w:rPr>
          <w:spacing w:val="1"/>
        </w:rPr>
        <w:t xml:space="preserve"> </w:t>
      </w:r>
      <w:r>
        <w:rPr/>
        <w:t>работникам,</w:t>
      </w:r>
      <w:r>
        <w:rPr>
          <w:spacing w:val="1"/>
        </w:rPr>
        <w:t xml:space="preserve"> </w:t>
      </w:r>
      <w:r>
        <w:rPr/>
        <w:t>проработавшим</w:t>
      </w:r>
      <w:r>
        <w:rPr>
          <w:spacing w:val="1"/>
        </w:rPr>
        <w:t xml:space="preserve"> </w:t>
      </w:r>
      <w:r>
        <w:rPr/>
        <w:t>10</w:t>
      </w:r>
      <w:r>
        <w:rPr>
          <w:spacing w:val="1"/>
        </w:rPr>
        <w:t xml:space="preserve"> </w:t>
      </w:r>
      <w:r>
        <w:rPr/>
        <w:t>месяцев,</w:t>
      </w:r>
      <w:r>
        <w:rPr>
          <w:spacing w:val="-67"/>
        </w:rPr>
        <w:t xml:space="preserve"> </w:t>
      </w:r>
      <w:r>
        <w:rPr/>
        <w:t>выплачивается денежная компенсация за неиспользованный отпуск за полную</w:t>
      </w:r>
      <w:r>
        <w:rPr>
          <w:spacing w:val="1"/>
        </w:rPr>
        <w:t xml:space="preserve"> </w:t>
      </w:r>
      <w:r>
        <w:rPr/>
        <w:t>продолжительность</w:t>
      </w:r>
      <w:r>
        <w:rPr>
          <w:spacing w:val="1"/>
        </w:rPr>
        <w:t xml:space="preserve"> </w:t>
      </w:r>
      <w:r>
        <w:rPr/>
        <w:t>ежегодного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удлиненного</w:t>
      </w:r>
      <w:r>
        <w:rPr>
          <w:spacing w:val="1"/>
        </w:rPr>
        <w:t xml:space="preserve"> </w:t>
      </w:r>
      <w:r>
        <w:rPr/>
        <w:t>оплачиваемого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ежегодного</w:t>
      </w:r>
      <w:r>
        <w:rPr>
          <w:spacing w:val="-3"/>
        </w:rPr>
        <w:t xml:space="preserve"> </w:t>
      </w:r>
      <w:r>
        <w:rPr/>
        <w:t>дополнительного</w:t>
      </w:r>
      <w:r>
        <w:rPr>
          <w:spacing w:val="-2"/>
        </w:rPr>
        <w:t xml:space="preserve"> </w:t>
      </w:r>
      <w:r>
        <w:rPr/>
        <w:t>оплачиваемого</w:t>
      </w:r>
      <w:r>
        <w:rPr>
          <w:spacing w:val="1"/>
        </w:rPr>
        <w:t xml:space="preserve"> </w:t>
      </w:r>
      <w:r>
        <w:rPr/>
        <w:t>отпуска.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rPr/>
      </w:pPr>
      <w:r>
        <w:rPr/>
        <w:t>Денежная</w:t>
      </w:r>
      <w:r>
        <w:rPr>
          <w:spacing w:val="1"/>
        </w:rPr>
        <w:t xml:space="preserve"> </w:t>
      </w:r>
      <w:r>
        <w:rPr/>
        <w:t>компенсация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неиспользованный</w:t>
      </w:r>
      <w:r>
        <w:rPr>
          <w:spacing w:val="1"/>
        </w:rPr>
        <w:t xml:space="preserve"> </w:t>
      </w:r>
      <w:r>
        <w:rPr/>
        <w:t>отпуск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увольнении</w:t>
      </w:r>
      <w:r>
        <w:rPr>
          <w:spacing w:val="1"/>
        </w:rPr>
        <w:t xml:space="preserve"> </w:t>
      </w:r>
      <w:r>
        <w:rPr/>
        <w:t>работника исчисляется исходя из количества неиспользованных дней отпуска с</w:t>
      </w:r>
      <w:r>
        <w:rPr>
          <w:spacing w:val="1"/>
        </w:rPr>
        <w:t xml:space="preserve"> </w:t>
      </w:r>
      <w:r>
        <w:rPr/>
        <w:t>учётом</w:t>
      </w:r>
      <w:r>
        <w:rPr>
          <w:spacing w:val="-1"/>
        </w:rPr>
        <w:t xml:space="preserve"> </w:t>
      </w:r>
      <w:r>
        <w:rPr/>
        <w:t>рабочего</w:t>
      </w:r>
      <w:r>
        <w:rPr>
          <w:spacing w:val="1"/>
        </w:rPr>
        <w:t xml:space="preserve"> </w:t>
      </w:r>
      <w:r>
        <w:rPr/>
        <w:t>года работника.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При исчислении стажа работы при выплате денежной компенсации за</w:t>
      </w:r>
      <w:r>
        <w:rPr>
          <w:spacing w:val="1"/>
        </w:rPr>
        <w:t xml:space="preserve"> </w:t>
      </w:r>
      <w:r>
        <w:rPr/>
        <w:t>неиспользованный</w:t>
      </w:r>
      <w:r>
        <w:rPr>
          <w:spacing w:val="-4"/>
        </w:rPr>
        <w:t xml:space="preserve"> </w:t>
      </w:r>
      <w:r>
        <w:rPr/>
        <w:t>отпуск</w:t>
      </w:r>
      <w:r>
        <w:rPr>
          <w:spacing w:val="-1"/>
        </w:rPr>
        <w:t xml:space="preserve"> </w:t>
      </w:r>
      <w:r>
        <w:rPr/>
        <w:t>при увольнении</w:t>
      </w:r>
      <w:r>
        <w:rPr>
          <w:spacing w:val="-1"/>
        </w:rPr>
        <w:t xml:space="preserve"> </w:t>
      </w:r>
      <w:r>
        <w:rPr/>
        <w:t>необходимо учесть,</w:t>
      </w:r>
      <w:r>
        <w:rPr>
          <w:spacing w:val="-1"/>
        </w:rPr>
        <w:t xml:space="preserve"> </w:t>
      </w:r>
      <w:r>
        <w:rPr/>
        <w:t>что: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заработной платы, если их общая продолжительность превышает 14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календарных дней в течение рабочего года, должны исключаться из подсчёта</w:t>
      </w:r>
      <w:r>
        <w:rPr>
          <w:spacing w:val="1"/>
          <w:sz w:val="28"/>
        </w:rPr>
        <w:t xml:space="preserve"> </w:t>
      </w:r>
      <w:r>
        <w:rPr>
          <w:sz w:val="28"/>
        </w:rPr>
        <w:t>стажа, дающего право на выплату компенсации за неиспользованный 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увольнении;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излишки,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подсчёта, а излишки, составляющие не менее половины месяца, округляются до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полного месяца.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664" w:leader="none"/>
          <w:tab w:val="left" w:pos="10206" w:leader="none"/>
        </w:tabs>
        <w:spacing w:before="69" w:after="0"/>
        <w:ind w:left="112" w:firstLine="708"/>
        <w:rPr>
          <w:sz w:val="28"/>
        </w:rPr>
      </w:pPr>
      <w:r>
        <w:rPr>
          <w:sz w:val="28"/>
        </w:rPr>
        <w:t>Исчисление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статьёй</w:t>
      </w:r>
      <w:r>
        <w:rPr>
          <w:spacing w:val="-3"/>
          <w:sz w:val="28"/>
        </w:rPr>
        <w:t xml:space="preserve"> </w:t>
      </w:r>
      <w:r>
        <w:rPr>
          <w:sz w:val="28"/>
        </w:rPr>
        <w:t>139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По семейным обстоятельствам и другим уважительным 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заработной платы, продолжительность которого определяется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3"/>
          <w:sz w:val="28"/>
        </w:rPr>
        <w:t xml:space="preserve"> </w:t>
      </w:r>
      <w:r>
        <w:rPr>
          <w:sz w:val="28"/>
        </w:rPr>
        <w:t>и работодателем.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664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работнику на основании его письменного заявления в указанный им срок 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случаях: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родителям, воспитывающим двух или более детей в возрасте до 14 лет,</w:t>
      </w:r>
      <w:r>
        <w:rPr>
          <w:spacing w:val="1"/>
          <w:sz w:val="28"/>
        </w:rPr>
        <w:t xml:space="preserve"> </w:t>
      </w:r>
      <w:r>
        <w:rPr>
          <w:sz w:val="28"/>
        </w:rPr>
        <w:t>одинокой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матери, воспитывающей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возрасте до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отцу, воспитывающему ребенка в возрасте до четырнадцати лет без матери – до</w:t>
      </w:r>
      <w:r>
        <w:rPr>
          <w:spacing w:val="-67"/>
          <w:sz w:val="28"/>
        </w:rPr>
        <w:t xml:space="preserve"> </w:t>
      </w:r>
      <w:r>
        <w:rPr>
          <w:sz w:val="28"/>
        </w:rPr>
        <w:t>14 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ind w:left="984" w:hanging="164"/>
        <w:rPr>
          <w:sz w:val="28"/>
        </w:rPr>
      </w:pPr>
      <w:r>
        <w:rPr>
          <w:sz w:val="28"/>
        </w:rPr>
        <w:t>работающим</w:t>
      </w:r>
      <w:r>
        <w:rPr>
          <w:spacing w:val="-2"/>
          <w:sz w:val="28"/>
        </w:rPr>
        <w:t xml:space="preserve"> </w:t>
      </w:r>
      <w:r>
        <w:rPr>
          <w:sz w:val="28"/>
        </w:rPr>
        <w:t>пенсионерам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старости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14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 женам</w:t>
      </w:r>
      <w:r>
        <w:rPr>
          <w:spacing w:val="1"/>
          <w:sz w:val="28"/>
        </w:rPr>
        <w:t xml:space="preserve"> </w:t>
      </w:r>
      <w:r>
        <w:rPr>
          <w:sz w:val="28"/>
        </w:rPr>
        <w:t>(мужьям)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умерших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контузии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увечья,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 – до 14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 в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spacing w:lineRule="exact" w:line="322" w:before="1" w:after="0"/>
        <w:ind w:left="984" w:hanging="164"/>
        <w:rPr>
          <w:sz w:val="28"/>
        </w:rPr>
      </w:pPr>
      <w:r>
        <w:rPr>
          <w:sz w:val="28"/>
        </w:rPr>
        <w:t>работающим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инвалидам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году.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Указанные</w:t>
      </w:r>
      <w:r>
        <w:rPr>
          <w:spacing w:val="1"/>
        </w:rPr>
        <w:t xml:space="preserve"> </w:t>
      </w:r>
      <w:r>
        <w:rPr/>
        <w:t>отпуска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письменному</w:t>
      </w:r>
      <w:r>
        <w:rPr>
          <w:spacing w:val="1"/>
        </w:rPr>
        <w:t xml:space="preserve"> </w:t>
      </w:r>
      <w:r>
        <w:rPr/>
        <w:t>заявлению</w:t>
      </w:r>
      <w:r>
        <w:rPr>
          <w:spacing w:val="1"/>
        </w:rPr>
        <w:t xml:space="preserve"> </w:t>
      </w:r>
      <w:r>
        <w:rPr/>
        <w:t>работника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-67"/>
        </w:rPr>
        <w:t xml:space="preserve"> </w:t>
      </w:r>
      <w:r>
        <w:rPr/>
        <w:t>присоединены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ежегодному</w:t>
      </w:r>
      <w:r>
        <w:rPr>
          <w:spacing w:val="1"/>
        </w:rPr>
        <w:t xml:space="preserve"> </w:t>
      </w:r>
      <w:r>
        <w:rPr/>
        <w:t>оплачиваемому</w:t>
      </w:r>
      <w:r>
        <w:rPr>
          <w:spacing w:val="1"/>
        </w:rPr>
        <w:t xml:space="preserve"> </w:t>
      </w:r>
      <w:r>
        <w:rPr/>
        <w:t>отпуску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использованы</w:t>
      </w:r>
      <w:r>
        <w:rPr>
          <w:spacing w:val="1"/>
        </w:rPr>
        <w:t xml:space="preserve"> </w:t>
      </w:r>
      <w:r>
        <w:rPr/>
        <w:t>отдельно</w:t>
      </w:r>
      <w:r>
        <w:rPr>
          <w:spacing w:val="-4"/>
        </w:rPr>
        <w:t xml:space="preserve"> </w:t>
      </w:r>
      <w:r>
        <w:rPr/>
        <w:t>полностью</w:t>
      </w:r>
      <w:r>
        <w:rPr>
          <w:spacing w:val="-1"/>
        </w:rPr>
        <w:t xml:space="preserve"> </w:t>
      </w:r>
      <w:r>
        <w:rPr/>
        <w:t>или по</w:t>
      </w:r>
      <w:r>
        <w:rPr>
          <w:spacing w:val="1"/>
        </w:rPr>
        <w:t xml:space="preserve"> </w:t>
      </w:r>
      <w:r>
        <w:rPr/>
        <w:t>частям.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21"/>
        <w:ind w:left="821" w:hanging="0"/>
        <w:rPr/>
      </w:pPr>
      <w:r>
        <w:rPr/>
        <w:t>Перенесение</w:t>
      </w:r>
      <w:r>
        <w:rPr>
          <w:spacing w:val="-5"/>
        </w:rPr>
        <w:t xml:space="preserve"> </w:t>
      </w:r>
      <w:r>
        <w:rPr/>
        <w:t>отпуска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следующий</w:t>
      </w:r>
      <w:r>
        <w:rPr>
          <w:spacing w:val="-4"/>
        </w:rPr>
        <w:t xml:space="preserve"> </w:t>
      </w:r>
      <w:r>
        <w:rPr/>
        <w:t>рабочий</w:t>
      </w:r>
      <w:r>
        <w:rPr>
          <w:spacing w:val="-1"/>
        </w:rPr>
        <w:t xml:space="preserve"> </w:t>
      </w:r>
      <w:r>
        <w:rPr/>
        <w:t>год</w:t>
      </w:r>
      <w:r>
        <w:rPr>
          <w:spacing w:val="-4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допускается.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rPr/>
      </w:pPr>
      <w:r>
        <w:rPr/>
        <w:t>А</w:t>
      </w:r>
      <w:r>
        <w:rPr>
          <w:spacing w:val="1"/>
        </w:rPr>
        <w:t xml:space="preserve"> </w:t>
      </w:r>
      <w:r>
        <w:rPr/>
        <w:t>также:</w:t>
      </w:r>
      <w:r>
        <w:rPr>
          <w:spacing w:val="1"/>
        </w:rPr>
        <w:t xml:space="preserve"> </w:t>
      </w:r>
      <w:r>
        <w:rPr/>
        <w:t>- в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переездом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новое</w:t>
      </w:r>
      <w:r>
        <w:rPr>
          <w:spacing w:val="1"/>
        </w:rPr>
        <w:t xml:space="preserve"> </w:t>
      </w:r>
      <w:r>
        <w:rPr/>
        <w:t>место</w:t>
      </w:r>
      <w:r>
        <w:rPr>
          <w:spacing w:val="1"/>
        </w:rPr>
        <w:t xml:space="preserve"> </w:t>
      </w:r>
      <w:r>
        <w:rPr/>
        <w:t>жительства</w:t>
      </w:r>
      <w:r>
        <w:rPr>
          <w:spacing w:val="1"/>
        </w:rPr>
        <w:t xml:space="preserve"> </w:t>
      </w:r>
      <w:r>
        <w:rPr/>
        <w:t>–</w:t>
      </w:r>
      <w:r>
        <w:rPr>
          <w:spacing w:val="71"/>
        </w:rPr>
        <w:t xml:space="preserve"> </w:t>
      </w:r>
      <w:r>
        <w:rPr/>
        <w:t>2</w:t>
      </w:r>
      <w:r>
        <w:rPr>
          <w:spacing w:val="-67"/>
        </w:rPr>
        <w:t xml:space="preserve"> </w:t>
      </w:r>
      <w:r>
        <w:rPr/>
        <w:t>календарных</w:t>
      </w:r>
      <w:r>
        <w:rPr>
          <w:spacing w:val="-4"/>
        </w:rPr>
        <w:t xml:space="preserve"> </w:t>
      </w:r>
      <w:r>
        <w:rPr/>
        <w:t>дня;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spacing w:lineRule="exact" w:line="321"/>
        <w:ind w:left="984" w:hanging="164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проводов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67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spacing w:lineRule="exact" w:line="322"/>
        <w:ind w:left="984" w:hanging="164"/>
        <w:rPr>
          <w:sz w:val="28"/>
        </w:rPr>
      </w:pPr>
      <w:r>
        <w:rPr>
          <w:sz w:val="28"/>
        </w:rPr>
        <w:t>тяжелого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близкого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родственника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2"/>
          <w:sz w:val="28"/>
        </w:rPr>
        <w:t xml:space="preserve"> </w:t>
      </w:r>
      <w:r>
        <w:rPr>
          <w:sz w:val="28"/>
        </w:rPr>
        <w:t>дня.</w:t>
      </w:r>
    </w:p>
    <w:p>
      <w:pPr>
        <w:pStyle w:val="ListParagraph"/>
        <w:numPr>
          <w:ilvl w:val="2"/>
          <w:numId w:val="2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Педагогическим работникам не реже чем через каждые десять лет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>
      <w:pPr>
        <w:pStyle w:val="Style19"/>
        <w:tabs>
          <w:tab w:val="clear" w:pos="720"/>
          <w:tab w:val="left" w:pos="10206" w:leader="none"/>
        </w:tabs>
        <w:spacing w:before="2" w:after="0"/>
        <w:rPr/>
      </w:pPr>
      <w:r>
        <w:rPr/>
        <w:t>Конкретная</w:t>
      </w:r>
      <w:r>
        <w:rPr>
          <w:spacing w:val="1"/>
        </w:rPr>
        <w:t xml:space="preserve"> </w:t>
      </w:r>
      <w:r>
        <w:rPr/>
        <w:t>продолжительность</w:t>
      </w:r>
      <w:r>
        <w:rPr>
          <w:spacing w:val="1"/>
        </w:rPr>
        <w:t xml:space="preserve"> </w:t>
      </w:r>
      <w:r>
        <w:rPr/>
        <w:t>длительного</w:t>
      </w:r>
      <w:r>
        <w:rPr>
          <w:spacing w:val="1"/>
        </w:rPr>
        <w:t xml:space="preserve"> </w:t>
      </w:r>
      <w:r>
        <w:rPr/>
        <w:t>отпуска,</w:t>
      </w:r>
      <w:r>
        <w:rPr>
          <w:spacing w:val="1"/>
        </w:rPr>
        <w:t xml:space="preserve"> </w:t>
      </w:r>
      <w:r>
        <w:rPr/>
        <w:t>очередность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предоставления,</w:t>
      </w:r>
      <w:r>
        <w:rPr>
          <w:spacing w:val="1"/>
        </w:rPr>
        <w:t xml:space="preserve"> </w:t>
      </w:r>
      <w:r>
        <w:rPr/>
        <w:t>разделение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части,</w:t>
      </w:r>
      <w:r>
        <w:rPr>
          <w:spacing w:val="1"/>
        </w:rPr>
        <w:t xml:space="preserve"> </w:t>
      </w:r>
      <w:r>
        <w:rPr/>
        <w:t>продление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основании</w:t>
      </w:r>
      <w:r>
        <w:rPr>
          <w:spacing w:val="1"/>
        </w:rPr>
        <w:t xml:space="preserve"> </w:t>
      </w:r>
      <w:r>
        <w:rPr/>
        <w:t>листка</w:t>
      </w:r>
      <w:r>
        <w:rPr>
          <w:spacing w:val="1"/>
        </w:rPr>
        <w:t xml:space="preserve"> </w:t>
      </w:r>
      <w:r>
        <w:rPr/>
        <w:t>нетрудоспособности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период</w:t>
      </w:r>
      <w:r>
        <w:rPr>
          <w:spacing w:val="1"/>
        </w:rPr>
        <w:t xml:space="preserve"> </w:t>
      </w:r>
      <w:r>
        <w:rPr/>
        <w:t>нахождения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длительном</w:t>
      </w:r>
      <w:r>
        <w:rPr>
          <w:spacing w:val="1"/>
        </w:rPr>
        <w:t xml:space="preserve"> </w:t>
      </w:r>
      <w:r>
        <w:rPr/>
        <w:t>отпуске,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присоединение длительного отпуска к ежегодному основному оплачиваемому</w:t>
      </w:r>
      <w:r>
        <w:rPr>
          <w:spacing w:val="1"/>
        </w:rPr>
        <w:t xml:space="preserve"> </w:t>
      </w:r>
      <w:r>
        <w:rPr/>
        <w:t>отпуску</w:t>
      </w:r>
      <w:r>
        <w:rPr>
          <w:spacing w:val="-5"/>
        </w:rPr>
        <w:t xml:space="preserve"> </w:t>
      </w:r>
      <w:r>
        <w:rPr/>
        <w:t>определяются</w:t>
      </w:r>
      <w:r>
        <w:rPr>
          <w:spacing w:val="-1"/>
        </w:rPr>
        <w:t xml:space="preserve"> </w:t>
      </w:r>
      <w:r>
        <w:rPr/>
        <w:t>работником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работодателем по соглашению</w:t>
      </w:r>
      <w:r>
        <w:rPr>
          <w:spacing w:val="-3"/>
        </w:rPr>
        <w:t xml:space="preserve"> </w:t>
      </w:r>
      <w:r>
        <w:rPr/>
        <w:t>сторон.</w:t>
      </w:r>
    </w:p>
    <w:p>
      <w:pPr>
        <w:pStyle w:val="ListParagraph"/>
        <w:numPr>
          <w:ilvl w:val="1"/>
          <w:numId w:val="24"/>
        </w:numPr>
        <w:tabs>
          <w:tab w:val="clear" w:pos="720"/>
          <w:tab w:val="left" w:pos="1314" w:leader="none"/>
          <w:tab w:val="left" w:pos="10206" w:leader="none"/>
        </w:tabs>
        <w:ind w:left="1313" w:hanging="493"/>
        <w:rPr>
          <w:sz w:val="28"/>
        </w:rPr>
      </w:pPr>
      <w:r>
        <w:rPr>
          <w:sz w:val="28"/>
        </w:rPr>
        <w:t>Выборный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профсоюзной 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обязуется:</w:t>
      </w:r>
    </w:p>
    <w:p>
      <w:pPr>
        <w:pStyle w:val="ListParagraph"/>
        <w:numPr>
          <w:ilvl w:val="2"/>
          <w:numId w:val="24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Осуществлять контроль за соблюдением работодателем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законодательства и иных нормативных правовых актов, 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коллективного договора по вопросам рабочего времени и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>
      <w:pPr>
        <w:pStyle w:val="ListParagraph"/>
        <w:numPr>
          <w:ilvl w:val="2"/>
          <w:numId w:val="24"/>
        </w:numPr>
        <w:tabs>
          <w:tab w:val="clear" w:pos="720"/>
          <w:tab w:val="left" w:pos="1522" w:leader="none"/>
          <w:tab w:val="left" w:pos="10206" w:leader="none"/>
        </w:tabs>
        <w:spacing w:lineRule="auto" w:line="240"/>
        <w:ind w:left="112" w:firstLine="708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66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66"/>
          <w:sz w:val="28"/>
        </w:rPr>
        <w:t xml:space="preserve"> </w:t>
      </w:r>
      <w:r>
        <w:rPr>
          <w:sz w:val="28"/>
        </w:rPr>
        <w:t>актов,</w:t>
      </w:r>
      <w:r>
        <w:rPr>
          <w:spacing w:val="64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6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65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6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ind w:left="112" w:hanging="0"/>
        <w:rPr/>
      </w:pPr>
      <w:r>
        <w:rPr/>
        <w:t>времени отдыха работников, с соблюдением сроков и порядка, установленных</w:t>
      </w:r>
      <w:r>
        <w:rPr>
          <w:spacing w:val="1"/>
        </w:rPr>
        <w:t xml:space="preserve"> </w:t>
      </w:r>
      <w:r>
        <w:rPr/>
        <w:t>статьёй</w:t>
      </w:r>
      <w:r>
        <w:rPr>
          <w:spacing w:val="-3"/>
        </w:rPr>
        <w:t xml:space="preserve"> </w:t>
      </w:r>
      <w:r>
        <w:rPr/>
        <w:t>372</w:t>
      </w:r>
      <w:r>
        <w:rPr>
          <w:spacing w:val="1"/>
        </w:rPr>
        <w:t xml:space="preserve"> </w:t>
      </w:r>
      <w:r>
        <w:rPr/>
        <w:t>ТК</w:t>
      </w:r>
      <w:r>
        <w:rPr>
          <w:spacing w:val="-1"/>
        </w:rPr>
        <w:t xml:space="preserve"> </w:t>
      </w:r>
      <w:r>
        <w:rPr/>
        <w:t>РФ.</w:t>
      </w:r>
    </w:p>
    <w:p>
      <w:pPr>
        <w:pStyle w:val="ListParagraph"/>
        <w:numPr>
          <w:ilvl w:val="2"/>
          <w:numId w:val="24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Вносить работодателю представления об устранении 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 трудового законодательства и иных нормативных правовых 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договора.</w:t>
      </w:r>
    </w:p>
    <w:p>
      <w:pPr>
        <w:pStyle w:val="Style19"/>
        <w:tabs>
          <w:tab w:val="clear" w:pos="720"/>
          <w:tab w:val="left" w:pos="10206" w:leader="none"/>
        </w:tabs>
        <w:spacing w:before="4" w:after="0"/>
        <w:ind w:left="0" w:hanging="0"/>
        <w:jc w:val="left"/>
        <w:rPr/>
      </w:pPr>
      <w:r>
        <w:rPr/>
      </w:r>
    </w:p>
    <w:p>
      <w:pPr>
        <w:pStyle w:val="ListParagraph"/>
        <w:numPr>
          <w:ilvl w:val="1"/>
          <w:numId w:val="36"/>
        </w:numPr>
        <w:tabs>
          <w:tab w:val="clear" w:pos="720"/>
          <w:tab w:val="left" w:pos="3289" w:leader="none"/>
          <w:tab w:val="left" w:pos="10206" w:leader="none"/>
        </w:tabs>
        <w:ind w:left="3289" w:hanging="387"/>
        <w:jc w:val="left"/>
        <w:rPr>
          <w:b/>
          <w:sz w:val="24"/>
        </w:rPr>
      </w:pPr>
      <w:r>
        <w:rPr>
          <w:b/>
          <w:sz w:val="24"/>
        </w:rPr>
        <w:t>ОПЛАТА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НОРМИРОВАНИЕ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ТРУДА</w:t>
      </w:r>
    </w:p>
    <w:p>
      <w:pPr>
        <w:pStyle w:val="Style19"/>
        <w:tabs>
          <w:tab w:val="clear" w:pos="720"/>
          <w:tab w:val="left" w:pos="10206" w:leader="none"/>
        </w:tabs>
        <w:spacing w:before="8" w:after="0"/>
        <w:ind w:left="0" w:hanging="0"/>
        <w:jc w:val="left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1410" w:leader="none"/>
          <w:tab w:val="left" w:pos="10206" w:leader="none"/>
        </w:tabs>
        <w:spacing w:lineRule="auto" w:line="242"/>
        <w:ind w:left="112" w:firstLine="708"/>
        <w:rPr>
          <w:sz w:val="28"/>
        </w:rPr>
      </w:pPr>
      <w:r>
        <w:rPr>
          <w:sz w:val="28"/>
        </w:rPr>
        <w:t>Заработная плата выплачивается работникам за текущий месяц 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 чем каждые полмесяца (не позднее пятнадцати календарных дней 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она</w:t>
      </w:r>
      <w:r>
        <w:rPr>
          <w:spacing w:val="-1"/>
          <w:sz w:val="28"/>
        </w:rPr>
        <w:t xml:space="preserve"> </w:t>
      </w:r>
      <w:r>
        <w:rPr>
          <w:sz w:val="28"/>
        </w:rPr>
        <w:t>начислена) в</w:t>
      </w:r>
      <w:r>
        <w:rPr>
          <w:spacing w:val="-2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форме.</w:t>
      </w:r>
    </w:p>
    <w:p>
      <w:pPr>
        <w:pStyle w:val="ListParagraph"/>
        <w:numPr>
          <w:ilvl w:val="2"/>
          <w:numId w:val="23"/>
        </w:numPr>
        <w:tabs>
          <w:tab w:val="clear" w:pos="720"/>
          <w:tab w:val="left" w:pos="1621" w:leader="none"/>
          <w:tab w:val="left" w:pos="10206" w:leader="none"/>
        </w:tabs>
        <w:spacing w:lineRule="auto" w:line="247" w:before="4" w:after="0"/>
        <w:ind w:left="112" w:firstLine="708"/>
        <w:rPr>
          <w:sz w:val="28"/>
        </w:rPr>
      </w:pPr>
      <w:r>
        <w:rPr>
          <w:sz w:val="28"/>
        </w:rPr>
        <w:t>Днями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 месяца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предыдущий</w:t>
      </w:r>
      <w:r>
        <w:rPr>
          <w:spacing w:val="4"/>
          <w:sz w:val="28"/>
        </w:rPr>
        <w:t xml:space="preserve"> </w:t>
      </w:r>
      <w:r>
        <w:rPr>
          <w:sz w:val="28"/>
        </w:rPr>
        <w:t>месяц).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При совпадении дня выплаты с выходным или нерабочим праздничным</w:t>
      </w:r>
      <w:r>
        <w:rPr>
          <w:spacing w:val="1"/>
        </w:rPr>
        <w:t xml:space="preserve"> </w:t>
      </w:r>
      <w:r>
        <w:rPr/>
        <w:t>днём</w:t>
      </w:r>
      <w:r>
        <w:rPr>
          <w:spacing w:val="-1"/>
        </w:rPr>
        <w:t xml:space="preserve"> </w:t>
      </w:r>
      <w:r>
        <w:rPr/>
        <w:t>выплата заработной</w:t>
      </w:r>
      <w:r>
        <w:rPr>
          <w:spacing w:val="-4"/>
        </w:rPr>
        <w:t xml:space="preserve"> </w:t>
      </w:r>
      <w:r>
        <w:rPr/>
        <w:t>платы</w:t>
      </w:r>
      <w:r>
        <w:rPr>
          <w:spacing w:val="-2"/>
        </w:rPr>
        <w:t xml:space="preserve"> </w:t>
      </w:r>
      <w:r>
        <w:rPr/>
        <w:t>производится</w:t>
      </w:r>
      <w:r>
        <w:rPr>
          <w:spacing w:val="-3"/>
        </w:rPr>
        <w:t xml:space="preserve"> </w:t>
      </w:r>
      <w:r>
        <w:rPr/>
        <w:t>накануне</w:t>
      </w:r>
      <w:r>
        <w:rPr>
          <w:spacing w:val="-1"/>
        </w:rPr>
        <w:t xml:space="preserve"> </w:t>
      </w:r>
      <w:r>
        <w:rPr/>
        <w:t>этого</w:t>
      </w:r>
      <w:r>
        <w:rPr>
          <w:spacing w:val="1"/>
        </w:rPr>
        <w:t xml:space="preserve"> </w:t>
      </w:r>
      <w:r>
        <w:rPr/>
        <w:t>дня.</w:t>
      </w:r>
    </w:p>
    <w:p>
      <w:pPr>
        <w:pStyle w:val="ListParagraph"/>
        <w:numPr>
          <w:ilvl w:val="2"/>
          <w:numId w:val="23"/>
        </w:numPr>
        <w:tabs>
          <w:tab w:val="clear" w:pos="720"/>
          <w:tab w:val="left" w:pos="1621" w:leader="none"/>
          <w:tab w:val="left" w:pos="10206" w:leader="none"/>
        </w:tabs>
        <w:spacing w:lineRule="auto" w:line="247"/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вручается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листок,</w:t>
      </w:r>
      <w:r>
        <w:rPr>
          <w:spacing w:val="-2"/>
          <w:sz w:val="28"/>
        </w:rPr>
        <w:t xml:space="preserve"> </w:t>
      </w:r>
      <w:r>
        <w:rPr>
          <w:sz w:val="28"/>
        </w:rPr>
        <w:t>с указанием: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083" w:leader="none"/>
          <w:tab w:val="left" w:pos="10206" w:leader="none"/>
        </w:tabs>
        <w:spacing w:lineRule="auto" w:line="247"/>
        <w:ind w:left="112" w:firstLine="708"/>
        <w:rPr>
          <w:sz w:val="28"/>
        </w:rPr>
      </w:pPr>
      <w:r>
        <w:rPr>
          <w:sz w:val="28"/>
        </w:rPr>
        <w:t>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 период;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083" w:leader="none"/>
          <w:tab w:val="left" w:pos="10206" w:leader="none"/>
        </w:tabs>
        <w:spacing w:lineRule="auto" w:line="240"/>
        <w:ind w:left="112" w:firstLine="708"/>
        <w:rPr>
          <w:sz w:val="28"/>
        </w:rPr>
      </w:pPr>
      <w:r>
        <w:rPr>
          <w:sz w:val="28"/>
        </w:rPr>
        <w:t>размеров иных сумм, начисленных работнику, в том числе денежной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других выплат,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причитающихся работнику;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spacing w:lineRule="exact" w:line="320"/>
        <w:ind w:left="984" w:hanging="164"/>
        <w:rPr>
          <w:sz w:val="28"/>
        </w:rPr>
      </w:pPr>
      <w:r>
        <w:rPr>
          <w:sz w:val="28"/>
        </w:rPr>
        <w:t>размеров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удержаний;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spacing w:lineRule="exact" w:line="322"/>
        <w:ind w:left="984" w:hanging="164"/>
        <w:rPr>
          <w:sz w:val="28"/>
        </w:rPr>
      </w:pP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-2"/>
          <w:sz w:val="28"/>
        </w:rPr>
        <w:t xml:space="preserve"> </w:t>
      </w:r>
      <w:r>
        <w:rPr>
          <w:sz w:val="28"/>
        </w:rPr>
        <w:t>суммы,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-2"/>
          <w:sz w:val="28"/>
        </w:rPr>
        <w:t xml:space="preserve"> </w:t>
      </w:r>
      <w:r>
        <w:rPr>
          <w:sz w:val="28"/>
        </w:rPr>
        <w:t>выплате.</w:t>
      </w:r>
    </w:p>
    <w:p>
      <w:pPr>
        <w:pStyle w:val="ListParagraph"/>
        <w:numPr>
          <w:ilvl w:val="2"/>
          <w:numId w:val="23"/>
        </w:numPr>
        <w:tabs>
          <w:tab w:val="clear" w:pos="720"/>
          <w:tab w:val="left" w:pos="17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(банк),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 работодателю об изменении реквизитов для перевода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пятнадцать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 дней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платы.</w:t>
      </w:r>
    </w:p>
    <w:p>
      <w:pPr>
        <w:pStyle w:val="Style19"/>
        <w:tabs>
          <w:tab w:val="clear" w:pos="720"/>
          <w:tab w:val="left" w:pos="10206" w:leader="none"/>
        </w:tabs>
        <w:spacing w:lineRule="auto" w:line="240"/>
        <w:rPr/>
      </w:pPr>
      <w:r>
        <w:rPr/>
        <w:t>Расходы по перечислению заработной платы в кредитную организацию</w:t>
      </w:r>
      <w:r>
        <w:rPr>
          <w:spacing w:val="1"/>
        </w:rPr>
        <w:t xml:space="preserve"> </w:t>
      </w:r>
      <w:r>
        <w:rPr/>
        <w:t>несет</w:t>
      </w:r>
      <w:r>
        <w:rPr>
          <w:spacing w:val="-4"/>
        </w:rPr>
        <w:t xml:space="preserve"> </w:t>
      </w:r>
      <w:r>
        <w:rPr/>
        <w:t>работодатель.</w:t>
      </w:r>
    </w:p>
    <w:p>
      <w:pPr>
        <w:pStyle w:val="ListParagraph"/>
        <w:numPr>
          <w:ilvl w:val="2"/>
          <w:numId w:val="23"/>
        </w:numPr>
        <w:tabs>
          <w:tab w:val="clear" w:pos="720"/>
          <w:tab w:val="left" w:pos="1523" w:leader="none"/>
          <w:tab w:val="left" w:pos="10206" w:leader="none"/>
        </w:tabs>
        <w:spacing w:lineRule="exact" w:line="317"/>
        <w:ind w:left="1522" w:hanging="702"/>
        <w:rPr>
          <w:sz w:val="28"/>
        </w:rPr>
      </w:pPr>
      <w:r>
        <w:rPr>
          <w:sz w:val="28"/>
        </w:rPr>
        <w:t>Работник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листок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руки.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131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Министров Республики Татарстан от 31.05.2018 № 412 «Об условиях 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работников государственных образовательных организаций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Татарстан»,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общеобразовательного учреждения.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При</w:t>
      </w:r>
      <w:r>
        <w:rPr>
          <w:spacing w:val="1"/>
        </w:rPr>
        <w:t xml:space="preserve"> </w:t>
      </w:r>
      <w:r>
        <w:rPr/>
        <w:t>регулировании</w:t>
      </w:r>
      <w:r>
        <w:rPr>
          <w:spacing w:val="1"/>
        </w:rPr>
        <w:t xml:space="preserve"> </w:t>
      </w:r>
      <w:r>
        <w:rPr/>
        <w:t>вопросов</w:t>
      </w:r>
      <w:r>
        <w:rPr>
          <w:spacing w:val="1"/>
        </w:rPr>
        <w:t xml:space="preserve"> </w:t>
      </w:r>
      <w:r>
        <w:rPr/>
        <w:t>оплаты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нормирования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стороны</w:t>
      </w:r>
      <w:r>
        <w:rPr>
          <w:spacing w:val="1"/>
        </w:rPr>
        <w:t xml:space="preserve"> </w:t>
      </w:r>
      <w:r>
        <w:rPr/>
        <w:t>исходят из того, что заработная плата исчисляется в соответствии с трудовым</w:t>
      </w:r>
      <w:r>
        <w:rPr>
          <w:spacing w:val="1"/>
        </w:rPr>
        <w:t xml:space="preserve"> </w:t>
      </w:r>
      <w:r>
        <w:rPr/>
        <w:t>законодательством</w:t>
      </w:r>
      <w:r>
        <w:rPr>
          <w:spacing w:val="-4"/>
        </w:rPr>
        <w:t xml:space="preserve"> </w:t>
      </w:r>
      <w:r>
        <w:rPr/>
        <w:t>и включает в</w:t>
      </w:r>
      <w:r>
        <w:rPr>
          <w:spacing w:val="-2"/>
        </w:rPr>
        <w:t xml:space="preserve"> </w:t>
      </w:r>
      <w:r>
        <w:rPr/>
        <w:t>себя: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spacing w:before="69" w:after="0"/>
        <w:ind w:left="112" w:firstLine="708"/>
        <w:rPr>
          <w:sz w:val="28"/>
        </w:rPr>
      </w:pPr>
      <w:r>
        <w:rPr>
          <w:sz w:val="28"/>
        </w:rPr>
        <w:t>размер ставки заработной платы в месяц, являющийся фиксированным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образования, воспитатели и др.), для которых 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нормы часов педагогической работы в неделю за ставку заработной платы,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выплат;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оклада),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компенсационных,</w:t>
      </w:r>
      <w:r>
        <w:rPr>
          <w:spacing w:val="-5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социальных выплат;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доплаты и надбавки компенсационного характера, в том числе за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(должностей),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 и нерабочие праздничные дни и при выполнении работ в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 отклоняющихся от нормальных); иные выплаты 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руководство, проверка письменных работ, заведование учебным кабинетом и</w:t>
      </w:r>
      <w:r>
        <w:rPr>
          <w:spacing w:val="1"/>
          <w:sz w:val="28"/>
        </w:rPr>
        <w:t xml:space="preserve"> </w:t>
      </w:r>
      <w:r>
        <w:rPr>
          <w:sz w:val="28"/>
        </w:rPr>
        <w:t>др.); выплаты 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(надбавки,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выплаты).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134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Оплата труда работников за работу в ночное время (с 22 часов до 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часов) производится в повышенном размере, но не ниже 20 процентов часовой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тарифной ставки (части оклада (должностного оклада), рассчитанного за час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</w:t>
      </w:r>
      <w:r>
        <w:rPr>
          <w:spacing w:val="-1"/>
          <w:sz w:val="28"/>
        </w:rPr>
        <w:t xml:space="preserve"> </w:t>
      </w:r>
      <w:r>
        <w:rPr>
          <w:sz w:val="28"/>
        </w:rPr>
        <w:t>за 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час работы в</w:t>
      </w:r>
      <w:r>
        <w:rPr>
          <w:spacing w:val="-4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время.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131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пятнадцати дней или выплаты заработной платы не в полном объёме, 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 право приостановить работу на весь период до выплаты задержанной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суммы, известив об этом работодателя в письменной форме. При этом он 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подвергнут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взысканию.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131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вынужденно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приостановившему работу в связи с задержкой выплаты заработной платы 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дней,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заработок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заработок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обязанностей.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1383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При нарушении установленного срока выплаты заработной 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компенсация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размере,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-2"/>
          <w:sz w:val="28"/>
        </w:rPr>
        <w:t xml:space="preserve"> </w:t>
      </w:r>
      <w:r>
        <w:rPr>
          <w:sz w:val="28"/>
        </w:rPr>
        <w:t>236 ТК РФ.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1412" w:leader="none"/>
          <w:tab w:val="left" w:pos="10206" w:leader="none"/>
        </w:tabs>
        <w:spacing w:lineRule="auto" w:line="240" w:before="11" w:after="0"/>
        <w:ind w:left="112" w:firstLine="708"/>
        <w:rPr>
          <w:sz w:val="28"/>
        </w:rPr>
      </w:pPr>
      <w:r>
        <w:rPr>
          <w:sz w:val="28"/>
        </w:rPr>
        <w:t>В случаях, когда размер оплаты труда работника зависит от стажа,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z w:val="28"/>
        </w:rPr>
        <w:t>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сроки: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083" w:leader="none"/>
          <w:tab w:val="left" w:pos="10206" w:leader="none"/>
        </w:tabs>
        <w:spacing w:lineRule="auto" w:line="247" w:before="61" w:after="0"/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вынесения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аттестационной комиссией;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083" w:leader="none"/>
          <w:tab w:val="left" w:pos="10206" w:leader="none"/>
        </w:tabs>
        <w:spacing w:lineRule="auto" w:line="240"/>
        <w:ind w:left="112" w:firstLine="708"/>
        <w:rPr>
          <w:sz w:val="28"/>
        </w:rPr>
      </w:pPr>
      <w:r>
        <w:rPr>
          <w:sz w:val="28"/>
        </w:rPr>
        <w:t>при увеличении стажа непрерывной работы, педагогической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выслуги лет - со дня достижения соответствующего стажа, если 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 в учреждении, или со дня представления документа о стаже, дающем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 на соответствующие выплаты;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083" w:leader="none"/>
          <w:tab w:val="left" w:pos="10206" w:leader="none"/>
        </w:tabs>
        <w:spacing w:lineRule="auto" w:line="247" w:before="8" w:after="0"/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дня 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документа;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083" w:leader="none"/>
          <w:tab w:val="left" w:pos="10206" w:leader="none"/>
        </w:tabs>
        <w:spacing w:lineRule="auto" w:line="247"/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со дня награждения</w:t>
      </w:r>
      <w:r>
        <w:rPr>
          <w:spacing w:val="2"/>
          <w:sz w:val="28"/>
        </w:rPr>
        <w:t xml:space="preserve"> </w:t>
      </w:r>
      <w:r>
        <w:rPr>
          <w:sz w:val="28"/>
        </w:rPr>
        <w:t>(присвоения);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083" w:leader="none"/>
          <w:tab w:val="left" w:pos="10206" w:leader="none"/>
        </w:tabs>
        <w:spacing w:lineRule="auto" w:line="242"/>
        <w:ind w:left="112" w:firstLine="708"/>
        <w:rPr>
          <w:sz w:val="28"/>
        </w:rPr>
      </w:pPr>
      <w:r>
        <w:rPr>
          <w:sz w:val="28"/>
        </w:rPr>
        <w:t>при присуждении ученой степени доктора или кандидата наук – 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Министерством науки и высшего образования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диплома;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083" w:leader="none"/>
          <w:tab w:val="left" w:pos="10206" w:leader="none"/>
        </w:tabs>
        <w:spacing w:lineRule="auto" w:line="247" w:before="2" w:after="0"/>
        <w:ind w:left="112" w:firstLine="708"/>
        <w:rPr>
          <w:sz w:val="28"/>
        </w:rPr>
      </w:pPr>
      <w:r>
        <w:rPr>
          <w:sz w:val="28"/>
        </w:rPr>
        <w:t>при награждении государственными наградами Российской 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награждении;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1314" w:leader="none"/>
          <w:tab w:val="left" w:pos="10206" w:leader="none"/>
        </w:tabs>
        <w:spacing w:lineRule="exact" w:line="307"/>
        <w:ind w:left="1313" w:hanging="493"/>
        <w:rPr>
          <w:sz w:val="28"/>
        </w:rPr>
      </w:pPr>
      <w:r>
        <w:rPr>
          <w:sz w:val="28"/>
        </w:rPr>
        <w:t>Работникам,</w:t>
      </w:r>
      <w:r>
        <w:rPr>
          <w:spacing w:val="-6"/>
          <w:sz w:val="28"/>
        </w:rPr>
        <w:t xml:space="preserve"> </w:t>
      </w:r>
      <w:r>
        <w:rPr>
          <w:sz w:val="28"/>
        </w:rPr>
        <w:t>награждённым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наградами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</w:p>
    <w:p>
      <w:pPr>
        <w:pStyle w:val="Style19"/>
        <w:tabs>
          <w:tab w:val="clear" w:pos="720"/>
          <w:tab w:val="left" w:pos="10206" w:leader="none"/>
        </w:tabs>
        <w:ind w:left="112" w:hanging="0"/>
        <w:rPr/>
      </w:pPr>
      <w:r>
        <w:rPr/>
        <w:t>Федерации,</w:t>
      </w:r>
      <w:r>
        <w:rPr>
          <w:spacing w:val="1"/>
        </w:rPr>
        <w:t xml:space="preserve"> </w:t>
      </w:r>
      <w:r>
        <w:rPr/>
        <w:t>наградами</w:t>
      </w:r>
      <w:r>
        <w:rPr>
          <w:spacing w:val="1"/>
        </w:rPr>
        <w:t xml:space="preserve"> </w:t>
      </w:r>
      <w:r>
        <w:rPr/>
        <w:t>Республики</w:t>
      </w:r>
      <w:r>
        <w:rPr>
          <w:spacing w:val="1"/>
        </w:rPr>
        <w:t xml:space="preserve"> </w:t>
      </w:r>
      <w:r>
        <w:rPr/>
        <w:t>Татарстан</w:t>
      </w:r>
      <w:r>
        <w:rPr>
          <w:spacing w:val="1"/>
        </w:rPr>
        <w:t xml:space="preserve"> </w:t>
      </w:r>
      <w:r>
        <w:rPr/>
        <w:t>выплачивается</w:t>
      </w:r>
      <w:r>
        <w:rPr>
          <w:spacing w:val="1"/>
        </w:rPr>
        <w:t xml:space="preserve"> </w:t>
      </w:r>
      <w:r>
        <w:rPr/>
        <w:t>ежемесячная</w:t>
      </w:r>
      <w:r>
        <w:rPr>
          <w:spacing w:val="1"/>
        </w:rPr>
        <w:t xml:space="preserve"> </w:t>
      </w:r>
      <w:r>
        <w:rPr/>
        <w:t>надбавка</w:t>
      </w:r>
      <w:r>
        <w:rPr>
          <w:spacing w:val="1"/>
        </w:rPr>
        <w:t xml:space="preserve"> </w:t>
      </w:r>
      <w:r>
        <w:rPr/>
        <w:t>(доплата)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размере,</w:t>
      </w:r>
      <w:r>
        <w:rPr>
          <w:spacing w:val="1"/>
        </w:rPr>
        <w:t xml:space="preserve"> </w:t>
      </w:r>
      <w:r>
        <w:rPr/>
        <w:t>установленном</w:t>
      </w:r>
      <w:r>
        <w:rPr>
          <w:spacing w:val="1"/>
        </w:rPr>
        <w:t xml:space="preserve"> </w:t>
      </w:r>
      <w:r>
        <w:rPr/>
        <w:t>постановлением</w:t>
      </w:r>
      <w:r>
        <w:rPr>
          <w:spacing w:val="1"/>
        </w:rPr>
        <w:t xml:space="preserve"> </w:t>
      </w:r>
      <w:r>
        <w:rPr/>
        <w:t>Кабинета</w:t>
      </w:r>
      <w:r>
        <w:rPr>
          <w:spacing w:val="1"/>
        </w:rPr>
        <w:t xml:space="preserve"> </w:t>
      </w:r>
      <w:r>
        <w:rPr/>
        <w:t>Министров</w:t>
      </w:r>
      <w:r>
        <w:rPr>
          <w:spacing w:val="-3"/>
        </w:rPr>
        <w:t xml:space="preserve"> </w:t>
      </w:r>
      <w:r>
        <w:rPr/>
        <w:t>Республики</w:t>
      </w:r>
      <w:r>
        <w:rPr>
          <w:spacing w:val="1"/>
        </w:rPr>
        <w:t xml:space="preserve"> </w:t>
      </w:r>
      <w:r>
        <w:rPr/>
        <w:t>Татарстан</w:t>
      </w:r>
      <w:r>
        <w:rPr>
          <w:spacing w:val="-3"/>
        </w:rPr>
        <w:t xml:space="preserve"> </w:t>
      </w:r>
      <w:r>
        <w:rPr/>
        <w:t>№ 412 от</w:t>
      </w:r>
      <w:r>
        <w:rPr>
          <w:spacing w:val="-3"/>
        </w:rPr>
        <w:t xml:space="preserve"> </w:t>
      </w:r>
      <w:r>
        <w:rPr/>
        <w:t>31.05.2018г.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1314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Оплата труда работников, занятых на работах с вредными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7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 для различных видов работ с нормальными условиями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 этом минимальный размер повышения оплаты труда работникам, 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 работах с вредными условиями труда в соответствии со статьёй 147ТК РФ не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 быть менее 4% тарифной ставки (оклада), установленной для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с нормальными условиями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145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 соответствии с постановлением Кабинета Министров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 № 412 от 31.05.2018г. рекомендуемый размер фонда оплаты труда 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принимается: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239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организаций по должностным окладам (окладам, ставкам</w:t>
      </w:r>
      <w:r>
        <w:rPr>
          <w:spacing w:val="-67"/>
          <w:sz w:val="28"/>
        </w:rPr>
        <w:t xml:space="preserve"> </w:t>
      </w:r>
      <w:r>
        <w:rPr>
          <w:sz w:val="28"/>
        </w:rPr>
        <w:t>заработной платы) работников по основному месту работы (за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занимающих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 учителей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преподавателей).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042" w:leader="none"/>
          <w:tab w:val="left" w:pos="10206" w:leader="none"/>
        </w:tabs>
        <w:ind w:left="112" w:firstLine="720"/>
        <w:rPr>
          <w:sz w:val="28"/>
        </w:rPr>
      </w:pPr>
      <w:r>
        <w:rPr>
          <w:sz w:val="28"/>
        </w:rPr>
        <w:t>в размере 17,5 процента фонда оплаты труда работников 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</w:t>
      </w:r>
      <w:r>
        <w:rPr>
          <w:spacing w:val="1"/>
          <w:sz w:val="28"/>
        </w:rPr>
        <w:t xml:space="preserve"> </w:t>
      </w:r>
      <w:r>
        <w:rPr>
          <w:sz w:val="28"/>
        </w:rPr>
        <w:t>(окладам,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ставкам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платы) работников по основному месту работы (за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занимающих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 учителей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преподавателей).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047" w:leader="none"/>
          <w:tab w:val="left" w:pos="10206" w:leader="none"/>
        </w:tabs>
        <w:ind w:left="112" w:firstLine="720"/>
        <w:rPr>
          <w:sz w:val="28"/>
        </w:rPr>
      </w:pPr>
      <w:r>
        <w:rPr>
          <w:sz w:val="28"/>
        </w:rPr>
        <w:t>в размере 15 процентов фонда оплаты труда работников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</w:t>
      </w:r>
      <w:r>
        <w:rPr>
          <w:spacing w:val="1"/>
          <w:sz w:val="28"/>
        </w:rPr>
        <w:t xml:space="preserve"> </w:t>
      </w:r>
      <w:r>
        <w:rPr>
          <w:sz w:val="28"/>
        </w:rPr>
        <w:t>(окладам,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ставкам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платы) работников по основному месту работы (за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занимающих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 учителей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преподавателей).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1453" w:leader="none"/>
          <w:tab w:val="left" w:pos="10206" w:leader="none"/>
        </w:tabs>
        <w:spacing w:before="69" w:after="0"/>
        <w:ind w:left="112" w:firstLine="708"/>
        <w:rPr>
          <w:sz w:val="28"/>
        </w:rPr>
      </w:pPr>
      <w:r>
        <w:rPr>
          <w:sz w:val="28"/>
        </w:rPr>
        <w:t>Учителям,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преподавательскую работу без занятия штатной должности помимо работы 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должности на условиях дополнительного соглашения к 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(руководитель,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 мероприятиях муниципального, регионального, всероссийского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 уровней.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1453" w:leader="none"/>
          <w:tab w:val="left" w:pos="10206" w:leader="none"/>
        </w:tabs>
        <w:ind w:left="112" w:firstLine="708"/>
        <w:rPr>
          <w:sz w:val="24"/>
        </w:rPr>
      </w:pPr>
      <w:r>
        <w:rPr>
          <w:sz w:val="28"/>
        </w:rPr>
        <w:t>Экономия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премирование,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принимаемыми по согласованию с выборным органом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4"/>
        </w:rPr>
        <w:t>.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1465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классы-комплекты,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фактическое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 часов, но не ниже количества часов, предусматриваемого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 класса, входящего в класс-комплект с большим их количеством часов.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7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скользящий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ряду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I-IV классов в классы-комплекты, их наполняемость не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классов-комплектов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(12)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допускается.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145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Выплата вознаграждения за классное руководство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 образовательной организации производится как в течение 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года,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совпадающий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отпуском.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rPr/>
      </w:pPr>
      <w:r>
        <w:rPr/>
        <w:t>Недопущение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течение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года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каникулярный</w:t>
      </w:r>
      <w:r>
        <w:rPr>
          <w:spacing w:val="1"/>
        </w:rPr>
        <w:t xml:space="preserve"> </w:t>
      </w:r>
      <w:r>
        <w:rPr/>
        <w:t>период</w:t>
      </w:r>
      <w:r>
        <w:rPr>
          <w:spacing w:val="-67"/>
        </w:rPr>
        <w:t xml:space="preserve"> </w:t>
      </w:r>
      <w:r>
        <w:rPr/>
        <w:t>изменений</w:t>
      </w:r>
      <w:r>
        <w:rPr>
          <w:spacing w:val="1"/>
        </w:rPr>
        <w:t xml:space="preserve"> </w:t>
      </w:r>
      <w:r>
        <w:rPr/>
        <w:t>размеров</w:t>
      </w:r>
      <w:r>
        <w:rPr>
          <w:spacing w:val="1"/>
        </w:rPr>
        <w:t xml:space="preserve"> </w:t>
      </w:r>
      <w:r>
        <w:rPr/>
        <w:t>выплат</w:t>
      </w:r>
      <w:r>
        <w:rPr>
          <w:spacing w:val="1"/>
        </w:rPr>
        <w:t xml:space="preserve"> </w:t>
      </w:r>
      <w:r>
        <w:rPr/>
        <w:t>педагогическим</w:t>
      </w:r>
      <w:r>
        <w:rPr>
          <w:spacing w:val="1"/>
        </w:rPr>
        <w:t xml:space="preserve"> </w:t>
      </w:r>
      <w:r>
        <w:rPr/>
        <w:t>работникам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классное</w:t>
      </w:r>
      <w:r>
        <w:rPr>
          <w:spacing w:val="1"/>
        </w:rPr>
        <w:t xml:space="preserve"> </w:t>
      </w:r>
      <w:r>
        <w:rPr/>
        <w:t>руководство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отмена</w:t>
      </w:r>
      <w:r>
        <w:rPr>
          <w:spacing w:val="1"/>
        </w:rPr>
        <w:t xml:space="preserve"> </w:t>
      </w:r>
      <w:r>
        <w:rPr/>
        <w:t>классного</w:t>
      </w:r>
      <w:r>
        <w:rPr>
          <w:spacing w:val="1"/>
        </w:rPr>
        <w:t xml:space="preserve"> </w:t>
      </w:r>
      <w:r>
        <w:rPr/>
        <w:t>руководства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конкретном</w:t>
      </w:r>
      <w:r>
        <w:rPr>
          <w:spacing w:val="1"/>
        </w:rPr>
        <w:t xml:space="preserve"> </w:t>
      </w:r>
      <w:r>
        <w:rPr/>
        <w:t>классе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инициативе</w:t>
      </w:r>
      <w:r>
        <w:rPr>
          <w:spacing w:val="1"/>
        </w:rPr>
        <w:t xml:space="preserve"> </w:t>
      </w:r>
      <w:r>
        <w:rPr/>
        <w:t>работодателя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надлежащем</w:t>
      </w:r>
      <w:r>
        <w:rPr>
          <w:spacing w:val="1"/>
        </w:rPr>
        <w:t xml:space="preserve"> </w:t>
      </w:r>
      <w:r>
        <w:rPr/>
        <w:t>осуществлении</w:t>
      </w:r>
      <w:r>
        <w:rPr>
          <w:spacing w:val="1"/>
        </w:rPr>
        <w:t xml:space="preserve"> </w:t>
      </w:r>
      <w:r>
        <w:rPr/>
        <w:t>классного</w:t>
      </w:r>
      <w:r>
        <w:rPr>
          <w:spacing w:val="1"/>
        </w:rPr>
        <w:t xml:space="preserve"> </w:t>
      </w:r>
      <w:r>
        <w:rPr/>
        <w:t>руководства,</w:t>
      </w:r>
      <w:r>
        <w:rPr>
          <w:spacing w:val="-2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исключением</w:t>
      </w:r>
      <w:r>
        <w:rPr>
          <w:spacing w:val="-1"/>
        </w:rPr>
        <w:t xml:space="preserve"> </w:t>
      </w:r>
      <w:r>
        <w:rPr/>
        <w:t>случает</w:t>
      </w:r>
      <w:r>
        <w:rPr>
          <w:spacing w:val="-1"/>
        </w:rPr>
        <w:t xml:space="preserve"> </w:t>
      </w:r>
      <w:r>
        <w:rPr/>
        <w:t>сокращения</w:t>
      </w:r>
      <w:r>
        <w:rPr>
          <w:spacing w:val="-1"/>
        </w:rPr>
        <w:t xml:space="preserve"> </w:t>
      </w:r>
      <w:r>
        <w:rPr/>
        <w:t>количества</w:t>
      </w:r>
      <w:r>
        <w:rPr>
          <w:spacing w:val="-2"/>
        </w:rPr>
        <w:t xml:space="preserve"> </w:t>
      </w:r>
      <w:r>
        <w:rPr/>
        <w:t>классов;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rPr/>
      </w:pPr>
      <w:r>
        <w:rPr/>
        <w:t>Временное замещение длительно отсутствующего по болезни и другим</w:t>
      </w:r>
      <w:r>
        <w:rPr>
          <w:spacing w:val="1"/>
        </w:rPr>
        <w:t xml:space="preserve"> </w:t>
      </w:r>
      <w:r>
        <w:rPr/>
        <w:t>причинам педагогического работника, осуществляющего классное руководство,</w:t>
      </w:r>
      <w:r>
        <w:rPr>
          <w:spacing w:val="-67"/>
        </w:rPr>
        <w:t xml:space="preserve"> </w:t>
      </w:r>
      <w:r>
        <w:rPr/>
        <w:t>другим</w:t>
      </w:r>
      <w:r>
        <w:rPr>
          <w:spacing w:val="1"/>
        </w:rPr>
        <w:t xml:space="preserve"> </w:t>
      </w:r>
      <w:r>
        <w:rPr/>
        <w:t>педагогическим</w:t>
      </w:r>
      <w:r>
        <w:rPr>
          <w:spacing w:val="1"/>
        </w:rPr>
        <w:t xml:space="preserve"> </w:t>
      </w:r>
      <w:r>
        <w:rPr/>
        <w:t>работником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установлением</w:t>
      </w:r>
      <w:r>
        <w:rPr>
          <w:spacing w:val="1"/>
        </w:rPr>
        <w:t xml:space="preserve"> </w:t>
      </w:r>
      <w:r>
        <w:rPr/>
        <w:t>ему</w:t>
      </w:r>
      <w:r>
        <w:rPr>
          <w:spacing w:val="1"/>
        </w:rPr>
        <w:t xml:space="preserve"> </w:t>
      </w:r>
      <w:r>
        <w:rPr/>
        <w:t>соответствующих</w:t>
      </w:r>
      <w:r>
        <w:rPr>
          <w:spacing w:val="1"/>
        </w:rPr>
        <w:t xml:space="preserve"> </w:t>
      </w:r>
      <w:r>
        <w:rPr/>
        <w:t>выплат</w:t>
      </w:r>
      <w:r>
        <w:rPr>
          <w:spacing w:val="-1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классное</w:t>
      </w:r>
      <w:r>
        <w:rPr>
          <w:spacing w:val="-4"/>
        </w:rPr>
        <w:t xml:space="preserve"> </w:t>
      </w:r>
      <w:r>
        <w:rPr/>
        <w:t>руководство</w:t>
      </w:r>
      <w:r>
        <w:rPr>
          <w:spacing w:val="-4"/>
        </w:rPr>
        <w:t xml:space="preserve"> </w:t>
      </w:r>
      <w:r>
        <w:rPr/>
        <w:t>пропорционально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-4"/>
        </w:rPr>
        <w:t xml:space="preserve"> </w:t>
      </w:r>
      <w:r>
        <w:rPr/>
        <w:t>замещения.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Классное</w:t>
      </w:r>
      <w:r>
        <w:rPr>
          <w:spacing w:val="1"/>
        </w:rPr>
        <w:t xml:space="preserve"> </w:t>
      </w:r>
      <w:r>
        <w:rPr/>
        <w:t>руководство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возложено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одного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60"/>
        </w:rPr>
        <w:t xml:space="preserve"> </w:t>
      </w:r>
      <w:r>
        <w:rPr/>
        <w:t>работника</w:t>
      </w:r>
      <w:r>
        <w:rPr>
          <w:spacing w:val="59"/>
        </w:rPr>
        <w:t xml:space="preserve"> </w:t>
      </w:r>
      <w:r>
        <w:rPr/>
        <w:t>в</w:t>
      </w:r>
      <w:r>
        <w:rPr>
          <w:spacing w:val="56"/>
        </w:rPr>
        <w:t xml:space="preserve"> </w:t>
      </w:r>
      <w:r>
        <w:rPr/>
        <w:t>двух</w:t>
      </w:r>
      <w:r>
        <w:rPr>
          <w:spacing w:val="60"/>
        </w:rPr>
        <w:t xml:space="preserve"> </w:t>
      </w:r>
      <w:r>
        <w:rPr/>
        <w:t>классах</w:t>
      </w:r>
      <w:r>
        <w:rPr>
          <w:spacing w:val="60"/>
        </w:rPr>
        <w:t xml:space="preserve"> </w:t>
      </w:r>
      <w:r>
        <w:rPr/>
        <w:t>временно</w:t>
      </w:r>
      <w:r>
        <w:rPr>
          <w:spacing w:val="60"/>
        </w:rPr>
        <w:t xml:space="preserve"> </w:t>
      </w:r>
      <w:r>
        <w:rPr/>
        <w:t>в</w:t>
      </w:r>
      <w:r>
        <w:rPr>
          <w:spacing w:val="56"/>
        </w:rPr>
        <w:t xml:space="preserve"> </w:t>
      </w:r>
      <w:r>
        <w:rPr/>
        <w:t>связи</w:t>
      </w:r>
      <w:r>
        <w:rPr>
          <w:spacing w:val="59"/>
        </w:rPr>
        <w:t xml:space="preserve"> </w:t>
      </w:r>
      <w:r>
        <w:rPr/>
        <w:t>с</w:t>
      </w:r>
      <w:r>
        <w:rPr>
          <w:spacing w:val="59"/>
        </w:rPr>
        <w:t xml:space="preserve"> </w:t>
      </w:r>
      <w:r>
        <w:rPr/>
        <w:t>заменой</w:t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ind w:left="112" w:hanging="0"/>
        <w:rPr/>
      </w:pPr>
      <w:r>
        <w:rPr/>
        <w:t>длительно отсутствующего другого педагогического работника по болезни или</w:t>
      </w:r>
      <w:r>
        <w:rPr>
          <w:spacing w:val="1"/>
        </w:rPr>
        <w:t xml:space="preserve"> </w:t>
      </w:r>
      <w:r>
        <w:rPr/>
        <w:t>другим</w:t>
      </w:r>
      <w:r>
        <w:rPr>
          <w:spacing w:val="-1"/>
        </w:rPr>
        <w:t xml:space="preserve"> </w:t>
      </w:r>
      <w:r>
        <w:rPr/>
        <w:t>причинам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Выплата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работу,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входящую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должностные</w:t>
      </w:r>
      <w:r>
        <w:rPr>
          <w:spacing w:val="1"/>
        </w:rPr>
        <w:t xml:space="preserve"> </w:t>
      </w:r>
      <w:r>
        <w:rPr/>
        <w:t>обязанности,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непосредственно</w:t>
      </w:r>
      <w:r>
        <w:rPr>
          <w:spacing w:val="1"/>
        </w:rPr>
        <w:t xml:space="preserve"> </w:t>
      </w:r>
      <w:r>
        <w:rPr/>
        <w:t>связанную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деятельностью,</w:t>
      </w:r>
      <w:r>
        <w:rPr>
          <w:spacing w:val="1"/>
        </w:rPr>
        <w:t xml:space="preserve"> </w:t>
      </w:r>
      <w:r>
        <w:rPr/>
        <w:t>выполняемая</w:t>
      </w:r>
      <w:r>
        <w:rPr>
          <w:spacing w:val="1"/>
        </w:rPr>
        <w:t xml:space="preserve"> </w:t>
      </w:r>
      <w:r>
        <w:rPr/>
        <w:t>педагогическими работниками с их письменного согласия за дополнительную</w:t>
      </w:r>
      <w:r>
        <w:rPr>
          <w:spacing w:val="1"/>
        </w:rPr>
        <w:t xml:space="preserve"> </w:t>
      </w:r>
      <w:r>
        <w:rPr/>
        <w:t>оплату производится также и в каникулярный период, не совпадающий с их</w:t>
      </w:r>
      <w:r>
        <w:rPr>
          <w:spacing w:val="1"/>
        </w:rPr>
        <w:t xml:space="preserve"> </w:t>
      </w:r>
      <w:r>
        <w:rPr/>
        <w:t>отпуском.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1666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Материальное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1270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ежемесячной стимулирующей надбавки педагогическим работникам-молодым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педагогам.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1457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Стороны гарантируют педагогическим работникам при подготовке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 аттестации предоставление всех прав и льгот,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правовыми актами.</w:t>
      </w:r>
    </w:p>
    <w:p>
      <w:pPr>
        <w:pStyle w:val="Style19"/>
        <w:tabs>
          <w:tab w:val="clear" w:pos="720"/>
          <w:tab w:val="left" w:pos="10206" w:leader="none"/>
        </w:tabs>
        <w:ind w:left="0" w:hanging="0"/>
        <w:jc w:val="left"/>
        <w:rPr>
          <w:sz w:val="30"/>
        </w:rPr>
      </w:pPr>
      <w:r>
        <w:rPr>
          <w:sz w:val="30"/>
        </w:rPr>
      </w:r>
    </w:p>
    <w:p>
      <w:pPr>
        <w:pStyle w:val="ListParagraph"/>
        <w:numPr>
          <w:ilvl w:val="1"/>
          <w:numId w:val="36"/>
        </w:numPr>
        <w:tabs>
          <w:tab w:val="clear" w:pos="720"/>
          <w:tab w:val="left" w:pos="1501" w:leader="none"/>
          <w:tab w:val="left" w:pos="10206" w:leader="none"/>
        </w:tabs>
        <w:spacing w:before="256" w:after="0"/>
        <w:ind w:left="1500" w:hanging="294"/>
        <w:jc w:val="left"/>
        <w:rPr>
          <w:b/>
          <w:sz w:val="24"/>
        </w:rPr>
      </w:pPr>
      <w:r>
        <w:rPr>
          <w:b/>
          <w:sz w:val="24"/>
        </w:rPr>
        <w:t>СОЦИАЛЬНЫЕ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ГАРАНТИИ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ПОДДЕРЖКИ</w:t>
      </w:r>
    </w:p>
    <w:p>
      <w:pPr>
        <w:pStyle w:val="Style19"/>
        <w:tabs>
          <w:tab w:val="clear" w:pos="720"/>
          <w:tab w:val="left" w:pos="10206" w:leader="none"/>
        </w:tabs>
        <w:spacing w:before="10" w:after="0"/>
        <w:ind w:left="0" w:hanging="0"/>
        <w:jc w:val="left"/>
        <w:rPr>
          <w:b/>
          <w:sz w:val="27"/>
        </w:rPr>
      </w:pPr>
      <w:r>
        <w:rPr>
          <w:b/>
          <w:sz w:val="27"/>
        </w:rPr>
      </w:r>
    </w:p>
    <w:p>
      <w:pPr>
        <w:pStyle w:val="Style19"/>
        <w:tabs>
          <w:tab w:val="clear" w:pos="720"/>
          <w:tab w:val="left" w:pos="10206" w:leader="none"/>
        </w:tabs>
        <w:spacing w:lineRule="exact" w:line="322"/>
        <w:ind w:left="821" w:hanging="0"/>
        <w:rPr/>
      </w:pPr>
      <w:r>
        <w:rPr/>
        <w:t>5.</w:t>
      </w:r>
      <w:r>
        <w:rPr>
          <w:spacing w:val="-4"/>
        </w:rPr>
        <w:t xml:space="preserve"> </w:t>
      </w:r>
      <w:r>
        <w:rPr/>
        <w:t>Стороны</w:t>
      </w:r>
      <w:r>
        <w:rPr>
          <w:spacing w:val="-1"/>
        </w:rPr>
        <w:t xml:space="preserve"> </w:t>
      </w:r>
      <w:r>
        <w:rPr/>
        <w:t>договорились</w:t>
      </w:r>
      <w:r>
        <w:rPr>
          <w:spacing w:val="-3"/>
        </w:rPr>
        <w:t xml:space="preserve"> </w:t>
      </w:r>
      <w:r>
        <w:rPr/>
        <w:t>о том,</w:t>
      </w:r>
      <w:r>
        <w:rPr>
          <w:spacing w:val="-4"/>
        </w:rPr>
        <w:t xml:space="preserve"> </w:t>
      </w:r>
      <w:r>
        <w:rPr/>
        <w:t>что: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5.1.1. Ежегодно,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окончании</w:t>
      </w:r>
      <w:r>
        <w:rPr>
          <w:spacing w:val="1"/>
        </w:rPr>
        <w:t xml:space="preserve"> </w:t>
      </w:r>
      <w:r>
        <w:rPr/>
        <w:t>финансового</w:t>
      </w:r>
      <w:r>
        <w:rPr>
          <w:spacing w:val="1"/>
        </w:rPr>
        <w:t xml:space="preserve"> </w:t>
      </w:r>
      <w:r>
        <w:rPr/>
        <w:t>года,</w:t>
      </w:r>
      <w:r>
        <w:rPr>
          <w:spacing w:val="1"/>
        </w:rPr>
        <w:t xml:space="preserve"> </w:t>
      </w:r>
      <w:r>
        <w:rPr/>
        <w:t>информировать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общем</w:t>
      </w:r>
      <w:r>
        <w:rPr>
          <w:spacing w:val="1"/>
        </w:rPr>
        <w:t xml:space="preserve"> </w:t>
      </w:r>
      <w:r>
        <w:rPr/>
        <w:t>собрании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заседаниях</w:t>
      </w:r>
      <w:r>
        <w:rPr>
          <w:spacing w:val="1"/>
        </w:rPr>
        <w:t xml:space="preserve"> </w:t>
      </w:r>
      <w:r>
        <w:rPr/>
        <w:t>управляющего</w:t>
      </w:r>
      <w:r>
        <w:rPr>
          <w:spacing w:val="1"/>
        </w:rPr>
        <w:t xml:space="preserve"> </w:t>
      </w:r>
      <w:r>
        <w:rPr/>
        <w:t>совета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выборного</w:t>
      </w:r>
      <w:r>
        <w:rPr>
          <w:spacing w:val="1"/>
        </w:rPr>
        <w:t xml:space="preserve"> </w:t>
      </w:r>
      <w:r>
        <w:rPr/>
        <w:t>органа</w:t>
      </w:r>
      <w:r>
        <w:rPr>
          <w:spacing w:val="1"/>
        </w:rPr>
        <w:t xml:space="preserve"> </w:t>
      </w:r>
      <w:r>
        <w:rPr/>
        <w:t>первичной профсоюзной организации, о расходовании бюджетных средств за</w:t>
      </w:r>
      <w:r>
        <w:rPr>
          <w:spacing w:val="1"/>
        </w:rPr>
        <w:t xml:space="preserve"> </w:t>
      </w:r>
      <w:r>
        <w:rPr/>
        <w:t>прошедший год и о бюджетном финансировании на предстоящий финансовый</w:t>
      </w:r>
      <w:r>
        <w:rPr>
          <w:spacing w:val="1"/>
        </w:rPr>
        <w:t xml:space="preserve"> </w:t>
      </w:r>
      <w:r>
        <w:rPr/>
        <w:t>год,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использовании</w:t>
      </w:r>
      <w:r>
        <w:rPr>
          <w:spacing w:val="1"/>
        </w:rPr>
        <w:t xml:space="preserve"> </w:t>
      </w:r>
      <w:r>
        <w:rPr/>
        <w:t>средств,</w:t>
      </w:r>
      <w:r>
        <w:rPr>
          <w:spacing w:val="1"/>
        </w:rPr>
        <w:t xml:space="preserve"> </w:t>
      </w:r>
      <w:r>
        <w:rPr/>
        <w:t>направляемых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социальные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социальные</w:t>
      </w:r>
      <w:r>
        <w:rPr>
          <w:spacing w:val="-1"/>
        </w:rPr>
        <w:t xml:space="preserve"> </w:t>
      </w:r>
      <w:r>
        <w:rPr/>
        <w:t>выплаты,</w:t>
      </w:r>
      <w:r>
        <w:rPr>
          <w:spacing w:val="-1"/>
        </w:rPr>
        <w:t xml:space="preserve"> </w:t>
      </w:r>
      <w:r>
        <w:rPr/>
        <w:t>материальную</w:t>
      </w:r>
      <w:r>
        <w:rPr>
          <w:spacing w:val="-1"/>
        </w:rPr>
        <w:t xml:space="preserve"> </w:t>
      </w:r>
      <w:r>
        <w:rPr/>
        <w:t>помощь</w:t>
      </w:r>
      <w:r>
        <w:rPr>
          <w:spacing w:val="-2"/>
        </w:rPr>
        <w:t xml:space="preserve"> </w:t>
      </w:r>
      <w:r>
        <w:rPr/>
        <w:t>работникам.</w:t>
      </w:r>
    </w:p>
    <w:p>
      <w:pPr>
        <w:pStyle w:val="ListParagraph"/>
        <w:numPr>
          <w:ilvl w:val="1"/>
          <w:numId w:val="22"/>
        </w:numPr>
        <w:tabs>
          <w:tab w:val="clear" w:pos="720"/>
          <w:tab w:val="left" w:pos="1568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отпущенных 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договорились:</w:t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54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Предоставлять работникам отрасли - женщинам, имеющим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 до 16 лет не менее 2-х часов свободного от работы времени в 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или,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для педагогов школ всех видов и типов, соответствующего количества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ближайшие</w:t>
      </w:r>
      <w:r>
        <w:rPr>
          <w:spacing w:val="-1"/>
          <w:sz w:val="28"/>
        </w:rPr>
        <w:t xml:space="preserve"> </w:t>
      </w:r>
      <w:r>
        <w:rPr>
          <w:sz w:val="28"/>
        </w:rPr>
        <w:t>каникулы,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оплачиваемые.</w:t>
      </w:r>
    </w:p>
    <w:p>
      <w:pPr>
        <w:pStyle w:val="1"/>
        <w:numPr>
          <w:ilvl w:val="2"/>
          <w:numId w:val="22"/>
        </w:numPr>
        <w:tabs>
          <w:tab w:val="clear" w:pos="720"/>
          <w:tab w:val="left" w:pos="1798" w:leader="none"/>
          <w:tab w:val="left" w:pos="10206" w:leader="none"/>
        </w:tabs>
        <w:spacing w:before="4" w:after="0"/>
        <w:ind w:left="112" w:firstLine="708"/>
        <w:rPr/>
      </w:pPr>
      <w:r>
        <w:rPr/>
        <w:t>Предоставлять</w:t>
      </w:r>
      <w:r>
        <w:rPr>
          <w:spacing w:val="1"/>
        </w:rPr>
        <w:t xml:space="preserve"> </w:t>
      </w:r>
      <w:r>
        <w:rPr/>
        <w:t>работникам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оплачиваемые</w:t>
      </w:r>
      <w:r>
        <w:rPr>
          <w:spacing w:val="1"/>
        </w:rPr>
        <w:t xml:space="preserve"> </w:t>
      </w:r>
      <w:r>
        <w:rPr/>
        <w:t>свободные</w:t>
      </w:r>
      <w:r>
        <w:rPr>
          <w:spacing w:val="-2"/>
        </w:rPr>
        <w:t xml:space="preserve"> </w:t>
      </w:r>
      <w:r>
        <w:rPr/>
        <w:t>дни</w:t>
      </w:r>
      <w:r>
        <w:rPr>
          <w:spacing w:val="-2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следующим причинам: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spacing w:lineRule="exact" w:line="316"/>
        <w:ind w:left="984" w:hanging="164"/>
        <w:rPr>
          <w:sz w:val="28"/>
        </w:rPr>
      </w:pPr>
      <w:r>
        <w:rPr>
          <w:sz w:val="28"/>
        </w:rPr>
        <w:t>бракосочетание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дня;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spacing w:lineRule="exact" w:line="322" w:before="1" w:after="0"/>
        <w:ind w:left="984" w:hanging="164"/>
        <w:rPr>
          <w:sz w:val="28"/>
        </w:rPr>
      </w:pPr>
      <w:r>
        <w:rPr>
          <w:sz w:val="28"/>
        </w:rPr>
        <w:t>бракосочетание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spacing w:lineRule="auto" w:line="240"/>
        <w:ind w:left="112" w:firstLine="708"/>
        <w:jc w:val="left"/>
        <w:rPr>
          <w:sz w:val="28"/>
        </w:rPr>
      </w:pPr>
      <w:r>
        <w:rPr>
          <w:sz w:val="28"/>
        </w:rPr>
        <w:t>родителям первоклассников - 1 сентября; родителям выпускников в 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последнего звонка;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spacing w:lineRule="exact" w:line="317"/>
        <w:ind w:left="984" w:hanging="164"/>
        <w:jc w:val="left"/>
        <w:rPr>
          <w:sz w:val="28"/>
        </w:rPr>
      </w:pPr>
      <w:r>
        <w:rPr>
          <w:sz w:val="28"/>
        </w:rPr>
        <w:t>смерть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супруга,</w:t>
      </w:r>
      <w:r>
        <w:rPr>
          <w:spacing w:val="-3"/>
          <w:sz w:val="28"/>
        </w:rPr>
        <w:t xml:space="preserve"> </w:t>
      </w:r>
      <w:r>
        <w:rPr>
          <w:sz w:val="28"/>
        </w:rPr>
        <w:t>супруги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 дня;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spacing w:lineRule="exact" w:line="322"/>
        <w:ind w:left="984" w:hanging="164"/>
        <w:jc w:val="left"/>
        <w:rPr>
          <w:sz w:val="28"/>
        </w:rPr>
      </w:pPr>
      <w:r>
        <w:rPr>
          <w:sz w:val="28"/>
        </w:rPr>
        <w:t>переезд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новое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 жительства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два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дня;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10206" w:leader="none"/>
        </w:tabs>
        <w:spacing w:lineRule="exact" w:line="322"/>
        <w:ind w:left="984" w:hanging="164"/>
        <w:jc w:val="left"/>
        <w:rPr>
          <w:sz w:val="28"/>
        </w:rPr>
      </w:pPr>
      <w:r>
        <w:rPr>
          <w:sz w:val="28"/>
        </w:rPr>
        <w:t>проводы</w:t>
      </w:r>
      <w:r>
        <w:rPr>
          <w:spacing w:val="-1"/>
          <w:sz w:val="28"/>
        </w:rPr>
        <w:t xml:space="preserve"> </w:t>
      </w:r>
      <w:r>
        <w:rPr>
          <w:sz w:val="28"/>
        </w:rPr>
        <w:t>сына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армию -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054" w:leader="none"/>
          <w:tab w:val="left" w:pos="10206" w:leader="none"/>
        </w:tabs>
        <w:ind w:left="112" w:firstLine="708"/>
        <w:jc w:val="left"/>
        <w:rPr>
          <w:sz w:val="28"/>
        </w:rPr>
      </w:pPr>
      <w:r>
        <w:rPr>
          <w:sz w:val="28"/>
        </w:rPr>
        <w:t>работникам,</w:t>
      </w:r>
      <w:r>
        <w:rPr>
          <w:spacing w:val="64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6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65"/>
          <w:sz w:val="28"/>
        </w:rPr>
        <w:t xml:space="preserve"> </w:t>
      </w:r>
      <w:r>
        <w:rPr>
          <w:sz w:val="28"/>
        </w:rPr>
        <w:t>80</w:t>
      </w:r>
      <w:r>
        <w:rPr>
          <w:spacing w:val="68"/>
          <w:sz w:val="28"/>
        </w:rPr>
        <w:t xml:space="preserve"> </w:t>
      </w:r>
      <w:r>
        <w:rPr>
          <w:sz w:val="28"/>
        </w:rPr>
        <w:t>лет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старше–</w:t>
      </w:r>
      <w:r>
        <w:rPr>
          <w:spacing w:val="67"/>
          <w:sz w:val="28"/>
        </w:rPr>
        <w:t xml:space="preserve"> </w:t>
      </w:r>
      <w:r>
        <w:rPr>
          <w:sz w:val="28"/>
        </w:rPr>
        <w:t>один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рабочий день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квартал;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92" w:leader="none"/>
          <w:tab w:val="left" w:pos="10206" w:leader="none"/>
        </w:tabs>
        <w:spacing w:before="69" w:after="0"/>
        <w:ind w:left="112" w:firstLine="708"/>
        <w:jc w:val="left"/>
        <w:rPr>
          <w:sz w:val="28"/>
        </w:rPr>
      </w:pPr>
      <w:r>
        <w:rPr>
          <w:sz w:val="28"/>
        </w:rPr>
        <w:t>работникам,</w:t>
      </w:r>
      <w:r>
        <w:rPr>
          <w:spacing w:val="4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5"/>
          <w:sz w:val="28"/>
        </w:rPr>
        <w:t xml:space="preserve"> </w:t>
      </w:r>
      <w:r>
        <w:rPr>
          <w:sz w:val="28"/>
        </w:rPr>
        <w:t>боевых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один</w:t>
      </w:r>
      <w:r>
        <w:rPr>
          <w:spacing w:val="3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67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квартал;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5" w:leader="none"/>
          <w:tab w:val="left" w:pos="3516" w:leader="none"/>
          <w:tab w:val="left" w:pos="10206" w:leader="none"/>
        </w:tabs>
        <w:spacing w:lineRule="exact" w:line="321"/>
        <w:ind w:left="984" w:hanging="164"/>
        <w:jc w:val="left"/>
        <w:rPr>
          <w:sz w:val="28"/>
        </w:rPr>
      </w:pP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  <w:tab/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2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дня.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90" w:leader="none"/>
          <w:tab w:val="left" w:pos="10206" w:leader="none"/>
        </w:tabs>
        <w:spacing w:lineRule="exact" w:line="310"/>
        <w:ind w:left="989" w:hanging="169"/>
        <w:jc w:val="left"/>
        <w:rPr>
          <w:sz w:val="27"/>
        </w:rPr>
      </w:pPr>
      <w:r>
        <w:rPr>
          <w:sz w:val="27"/>
        </w:rPr>
        <w:t>за</w:t>
      </w:r>
      <w:r>
        <w:rPr>
          <w:spacing w:val="8"/>
          <w:sz w:val="27"/>
        </w:rPr>
        <w:t xml:space="preserve"> </w:t>
      </w:r>
      <w:r>
        <w:rPr>
          <w:sz w:val="27"/>
        </w:rPr>
        <w:t>вакцинацию</w:t>
      </w:r>
      <w:r>
        <w:rPr>
          <w:spacing w:val="9"/>
          <w:sz w:val="27"/>
        </w:rPr>
        <w:t xml:space="preserve"> </w:t>
      </w:r>
      <w:r>
        <w:rPr>
          <w:sz w:val="27"/>
        </w:rPr>
        <w:t>работника</w:t>
      </w:r>
      <w:r>
        <w:rPr>
          <w:spacing w:val="9"/>
          <w:sz w:val="27"/>
        </w:rPr>
        <w:t xml:space="preserve"> </w:t>
      </w:r>
      <w:r>
        <w:rPr>
          <w:sz w:val="27"/>
        </w:rPr>
        <w:t>против</w:t>
      </w:r>
      <w:r>
        <w:rPr>
          <w:spacing w:val="8"/>
          <w:sz w:val="27"/>
        </w:rPr>
        <w:t xml:space="preserve"> </w:t>
      </w:r>
      <w:r>
        <w:rPr>
          <w:sz w:val="27"/>
        </w:rPr>
        <w:t>короновирусной</w:t>
      </w:r>
      <w:r>
        <w:rPr>
          <w:spacing w:val="8"/>
          <w:sz w:val="27"/>
        </w:rPr>
        <w:t xml:space="preserve"> </w:t>
      </w:r>
      <w:r>
        <w:rPr>
          <w:sz w:val="27"/>
        </w:rPr>
        <w:t>инфекции</w:t>
      </w:r>
      <w:r>
        <w:rPr>
          <w:spacing w:val="8"/>
          <w:sz w:val="27"/>
        </w:rPr>
        <w:t xml:space="preserve"> </w:t>
      </w:r>
      <w:r>
        <w:rPr>
          <w:sz w:val="27"/>
        </w:rPr>
        <w:t>(COVID</w:t>
      </w:r>
      <w:r>
        <w:rPr>
          <w:spacing w:val="8"/>
          <w:sz w:val="27"/>
        </w:rPr>
        <w:t xml:space="preserve"> </w:t>
      </w:r>
      <w:r>
        <w:rPr>
          <w:sz w:val="27"/>
        </w:rPr>
        <w:t>–</w:t>
      </w:r>
      <w:r>
        <w:rPr>
          <w:spacing w:val="8"/>
          <w:sz w:val="27"/>
        </w:rPr>
        <w:t xml:space="preserve"> </w:t>
      </w:r>
      <w:r>
        <w:rPr>
          <w:sz w:val="27"/>
        </w:rPr>
        <w:t>19)</w:t>
      </w:r>
    </w:p>
    <w:p>
      <w:pPr>
        <w:pStyle w:val="Normal"/>
        <w:tabs>
          <w:tab w:val="clear" w:pos="720"/>
          <w:tab w:val="left" w:pos="10206" w:leader="none"/>
        </w:tabs>
        <w:spacing w:lineRule="exact" w:line="310" w:before="2" w:after="0"/>
        <w:ind w:left="112" w:hanging="0"/>
        <w:rPr>
          <w:sz w:val="27"/>
        </w:rPr>
      </w:pPr>
      <w:r>
        <w:rPr>
          <w:sz w:val="27"/>
        </w:rPr>
        <w:t>-два</w:t>
      </w:r>
      <w:r>
        <w:rPr>
          <w:spacing w:val="-2"/>
          <w:sz w:val="27"/>
        </w:rPr>
        <w:t xml:space="preserve"> </w:t>
      </w:r>
      <w:r>
        <w:rPr>
          <w:sz w:val="27"/>
        </w:rPr>
        <w:t>рабочих</w:t>
      </w:r>
      <w:r>
        <w:rPr>
          <w:spacing w:val="-1"/>
          <w:sz w:val="27"/>
        </w:rPr>
        <w:t xml:space="preserve"> </w:t>
      </w:r>
      <w:r>
        <w:rPr>
          <w:sz w:val="27"/>
        </w:rPr>
        <w:t>дня;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0" w:leader="none"/>
          <w:tab w:val="left" w:pos="10206" w:leader="none"/>
        </w:tabs>
        <w:spacing w:lineRule="exact" w:line="310"/>
        <w:ind w:left="979" w:hanging="159"/>
        <w:jc w:val="left"/>
        <w:rPr>
          <w:sz w:val="27"/>
        </w:rPr>
      </w:pPr>
      <w:r>
        <w:rPr>
          <w:sz w:val="27"/>
        </w:rPr>
        <w:t>за</w:t>
      </w:r>
      <w:r>
        <w:rPr>
          <w:spacing w:val="-4"/>
          <w:sz w:val="27"/>
        </w:rPr>
        <w:t xml:space="preserve"> </w:t>
      </w:r>
      <w:r>
        <w:rPr>
          <w:sz w:val="27"/>
        </w:rPr>
        <w:t>автобусное</w:t>
      </w:r>
      <w:r>
        <w:rPr>
          <w:spacing w:val="-3"/>
          <w:sz w:val="27"/>
        </w:rPr>
        <w:t xml:space="preserve"> </w:t>
      </w:r>
      <w:r>
        <w:rPr>
          <w:sz w:val="27"/>
        </w:rPr>
        <w:t>сопровождение</w:t>
      </w:r>
      <w:r>
        <w:rPr>
          <w:spacing w:val="-3"/>
          <w:sz w:val="27"/>
        </w:rPr>
        <w:t xml:space="preserve"> </w:t>
      </w:r>
      <w:r>
        <w:rPr>
          <w:sz w:val="27"/>
        </w:rPr>
        <w:t>детей-1</w:t>
      </w:r>
      <w:r>
        <w:rPr>
          <w:spacing w:val="-1"/>
          <w:sz w:val="27"/>
        </w:rPr>
        <w:t xml:space="preserve"> </w:t>
      </w:r>
      <w:r>
        <w:rPr>
          <w:sz w:val="27"/>
        </w:rPr>
        <w:t>день;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047" w:leader="none"/>
          <w:tab w:val="left" w:pos="10206" w:leader="none"/>
        </w:tabs>
        <w:spacing w:lineRule="exact" w:line="310"/>
        <w:ind w:left="1046" w:hanging="226"/>
        <w:jc w:val="left"/>
        <w:rPr>
          <w:sz w:val="27"/>
        </w:rPr>
      </w:pPr>
      <w:r>
        <w:rPr>
          <w:sz w:val="27"/>
        </w:rPr>
        <w:t>юбилярам</w:t>
      </w:r>
      <w:r>
        <w:rPr>
          <w:spacing w:val="-4"/>
          <w:sz w:val="27"/>
        </w:rPr>
        <w:t xml:space="preserve"> </w:t>
      </w:r>
      <w:r>
        <w:rPr>
          <w:sz w:val="27"/>
        </w:rPr>
        <w:t>(50,</w:t>
      </w:r>
      <w:r>
        <w:rPr>
          <w:spacing w:val="-5"/>
          <w:sz w:val="27"/>
        </w:rPr>
        <w:t xml:space="preserve"> </w:t>
      </w:r>
      <w:r>
        <w:rPr>
          <w:sz w:val="27"/>
        </w:rPr>
        <w:t>55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женщинам,</w:t>
      </w:r>
      <w:r>
        <w:rPr>
          <w:spacing w:val="-1"/>
          <w:sz w:val="27"/>
        </w:rPr>
        <w:t xml:space="preserve"> </w:t>
      </w:r>
      <w:r>
        <w:rPr>
          <w:sz w:val="27"/>
        </w:rPr>
        <w:t>60-мужчинам)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один</w:t>
      </w:r>
      <w:r>
        <w:rPr>
          <w:spacing w:val="-2"/>
          <w:sz w:val="27"/>
        </w:rPr>
        <w:t xml:space="preserve"> </w:t>
      </w:r>
      <w:r>
        <w:rPr>
          <w:sz w:val="27"/>
        </w:rPr>
        <w:t>день;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980" w:leader="none"/>
          <w:tab w:val="left" w:pos="10206" w:leader="none"/>
        </w:tabs>
        <w:spacing w:lineRule="exact" w:line="310" w:before="2" w:after="0"/>
        <w:ind w:left="979" w:hanging="159"/>
        <w:jc w:val="left"/>
        <w:rPr>
          <w:sz w:val="27"/>
        </w:rPr>
      </w:pPr>
      <w:r>
        <w:rPr>
          <w:sz w:val="27"/>
        </w:rPr>
        <w:t>руководителям</w:t>
      </w:r>
      <w:r>
        <w:rPr>
          <w:spacing w:val="-2"/>
          <w:sz w:val="27"/>
        </w:rPr>
        <w:t xml:space="preserve"> </w:t>
      </w:r>
      <w:r>
        <w:rPr>
          <w:sz w:val="27"/>
        </w:rPr>
        <w:t>ШМО -</w:t>
      </w:r>
      <w:r>
        <w:rPr>
          <w:spacing w:val="-4"/>
          <w:sz w:val="27"/>
        </w:rPr>
        <w:t xml:space="preserve"> </w:t>
      </w:r>
      <w:r>
        <w:rPr>
          <w:sz w:val="27"/>
        </w:rPr>
        <w:t>2</w:t>
      </w:r>
      <w:r>
        <w:rPr>
          <w:spacing w:val="-2"/>
          <w:sz w:val="27"/>
        </w:rPr>
        <w:t xml:space="preserve"> </w:t>
      </w:r>
      <w:r>
        <w:rPr>
          <w:sz w:val="27"/>
        </w:rPr>
        <w:t>дня;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150" w:leader="none"/>
          <w:tab w:val="left" w:pos="10206" w:leader="none"/>
        </w:tabs>
        <w:ind w:left="112" w:firstLine="708"/>
        <w:rPr>
          <w:sz w:val="27"/>
        </w:rPr>
      </w:pPr>
      <w:r>
        <w:rPr>
          <w:sz w:val="27"/>
        </w:rPr>
        <w:t>закрепление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наставников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молодыми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педагогами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первый</w:t>
      </w:r>
      <w:r>
        <w:rPr>
          <w:spacing w:val="1"/>
          <w:sz w:val="27"/>
        </w:rPr>
        <w:t xml:space="preserve"> </w:t>
      </w:r>
      <w:r>
        <w:rPr>
          <w:sz w:val="27"/>
        </w:rPr>
        <w:t>год</w:t>
      </w:r>
      <w:r>
        <w:rPr>
          <w:spacing w:val="1"/>
          <w:sz w:val="27"/>
        </w:rPr>
        <w:t xml:space="preserve"> </w:t>
      </w:r>
      <w:r>
        <w:rPr>
          <w:sz w:val="27"/>
        </w:rPr>
        <w:t>их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работы,</w:t>
      </w:r>
      <w:r>
        <w:rPr>
          <w:spacing w:val="-2"/>
          <w:sz w:val="27"/>
        </w:rPr>
        <w:t xml:space="preserve"> </w:t>
      </w:r>
      <w:r>
        <w:rPr>
          <w:sz w:val="27"/>
        </w:rPr>
        <w:t>установление</w:t>
      </w:r>
      <w:r>
        <w:rPr>
          <w:spacing w:val="-1"/>
          <w:sz w:val="27"/>
        </w:rPr>
        <w:t xml:space="preserve"> </w:t>
      </w:r>
      <w:r>
        <w:rPr>
          <w:sz w:val="27"/>
        </w:rPr>
        <w:t>наставникам</w:t>
      </w:r>
      <w:r>
        <w:rPr>
          <w:spacing w:val="-1"/>
          <w:sz w:val="27"/>
        </w:rPr>
        <w:t xml:space="preserve"> </w:t>
      </w:r>
      <w:r>
        <w:rPr>
          <w:sz w:val="27"/>
        </w:rPr>
        <w:t>за</w:t>
      </w:r>
      <w:r>
        <w:rPr>
          <w:spacing w:val="-3"/>
          <w:sz w:val="27"/>
        </w:rPr>
        <w:t xml:space="preserve"> </w:t>
      </w:r>
      <w:r>
        <w:rPr>
          <w:sz w:val="27"/>
        </w:rPr>
        <w:t>работу с</w:t>
      </w:r>
      <w:r>
        <w:rPr>
          <w:spacing w:val="-1"/>
          <w:sz w:val="27"/>
        </w:rPr>
        <w:t xml:space="preserve"> </w:t>
      </w:r>
      <w:r>
        <w:rPr>
          <w:sz w:val="27"/>
        </w:rPr>
        <w:t>ними</w:t>
      </w:r>
      <w:r>
        <w:rPr>
          <w:spacing w:val="2"/>
          <w:sz w:val="27"/>
        </w:rPr>
        <w:t xml:space="preserve"> </w:t>
      </w:r>
      <w:r>
        <w:rPr>
          <w:sz w:val="27"/>
        </w:rPr>
        <w:t>-</w:t>
      </w:r>
      <w:r>
        <w:rPr>
          <w:spacing w:val="-1"/>
          <w:sz w:val="27"/>
        </w:rPr>
        <w:t xml:space="preserve"> </w:t>
      </w:r>
      <w:r>
        <w:rPr>
          <w:sz w:val="27"/>
        </w:rPr>
        <w:t>3</w:t>
      </w:r>
      <w:r>
        <w:rPr>
          <w:spacing w:val="-2"/>
          <w:sz w:val="27"/>
        </w:rPr>
        <w:t xml:space="preserve"> </w:t>
      </w:r>
      <w:r>
        <w:rPr>
          <w:sz w:val="27"/>
        </w:rPr>
        <w:t>рабочих дня;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023" w:leader="none"/>
          <w:tab w:val="left" w:pos="10206" w:leader="none"/>
        </w:tabs>
        <w:ind w:left="112" w:firstLine="708"/>
        <w:rPr>
          <w:sz w:val="27"/>
        </w:rPr>
      </w:pPr>
      <w:r>
        <w:rPr>
          <w:sz w:val="27"/>
        </w:rPr>
        <w:t>предоставлять неосвобожденным председателям выборных профсоюзных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органов образовательных организаций дополнительного оплачиваемого отпуска в</w:t>
      </w:r>
      <w:r>
        <w:rPr>
          <w:spacing w:val="1"/>
          <w:sz w:val="27"/>
        </w:rPr>
        <w:t xml:space="preserve"> </w:t>
      </w:r>
      <w:r>
        <w:rPr>
          <w:sz w:val="27"/>
        </w:rPr>
        <w:t>количестве</w:t>
      </w:r>
      <w:r>
        <w:rPr>
          <w:spacing w:val="-5"/>
          <w:sz w:val="27"/>
        </w:rPr>
        <w:t xml:space="preserve"> </w:t>
      </w:r>
      <w:r>
        <w:rPr>
          <w:sz w:val="27"/>
        </w:rPr>
        <w:t>10</w:t>
      </w:r>
      <w:r>
        <w:rPr>
          <w:spacing w:val="-2"/>
          <w:sz w:val="27"/>
        </w:rPr>
        <w:t xml:space="preserve"> </w:t>
      </w:r>
      <w:r>
        <w:rPr>
          <w:sz w:val="27"/>
        </w:rPr>
        <w:t>календарных</w:t>
      </w:r>
      <w:r>
        <w:rPr>
          <w:spacing w:val="1"/>
          <w:sz w:val="27"/>
        </w:rPr>
        <w:t xml:space="preserve"> </w:t>
      </w:r>
      <w:r>
        <w:rPr>
          <w:sz w:val="27"/>
        </w:rPr>
        <w:t>дней;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225" w:leader="none"/>
          <w:tab w:val="left" w:pos="10206" w:leader="none"/>
        </w:tabs>
        <w:ind w:left="112" w:firstLine="708"/>
        <w:rPr>
          <w:sz w:val="27"/>
        </w:rPr>
      </w:pPr>
      <w:r>
        <w:rPr>
          <w:sz w:val="27"/>
        </w:rPr>
        <w:t>установить</w:t>
      </w:r>
      <w:r>
        <w:rPr>
          <w:spacing w:val="1"/>
          <w:sz w:val="27"/>
        </w:rPr>
        <w:t xml:space="preserve"> </w:t>
      </w:r>
      <w:r>
        <w:rPr>
          <w:sz w:val="27"/>
        </w:rPr>
        <w:t>доплаты</w:t>
      </w:r>
      <w:r>
        <w:rPr>
          <w:spacing w:val="1"/>
          <w:sz w:val="27"/>
        </w:rPr>
        <w:t xml:space="preserve"> </w:t>
      </w:r>
      <w:r>
        <w:rPr>
          <w:sz w:val="27"/>
        </w:rPr>
        <w:t>неосвобожденным</w:t>
      </w:r>
      <w:r>
        <w:rPr>
          <w:spacing w:val="1"/>
          <w:sz w:val="27"/>
        </w:rPr>
        <w:t xml:space="preserve"> </w:t>
      </w:r>
      <w:r>
        <w:rPr>
          <w:sz w:val="27"/>
        </w:rPr>
        <w:t>председателям</w:t>
      </w:r>
      <w:r>
        <w:rPr>
          <w:spacing w:val="1"/>
          <w:sz w:val="27"/>
        </w:rPr>
        <w:t xml:space="preserve"> </w:t>
      </w:r>
      <w:r>
        <w:rPr>
          <w:sz w:val="27"/>
        </w:rPr>
        <w:t>выборных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профсоюзных</w:t>
      </w:r>
    </w:p>
    <w:p>
      <w:pPr>
        <w:pStyle w:val="Normal"/>
        <w:tabs>
          <w:tab w:val="clear" w:pos="720"/>
          <w:tab w:val="left" w:pos="10206" w:leader="none"/>
        </w:tabs>
        <w:spacing w:before="1" w:after="0"/>
        <w:ind w:left="112" w:hanging="0"/>
        <w:jc w:val="both"/>
        <w:rPr>
          <w:sz w:val="27"/>
        </w:rPr>
      </w:pPr>
      <w:r>
        <w:rPr>
          <w:sz w:val="27"/>
        </w:rPr>
        <w:t>органов</w:t>
      </w:r>
      <w:r>
        <w:rPr>
          <w:spacing w:val="-4"/>
          <w:sz w:val="27"/>
        </w:rPr>
        <w:t xml:space="preserve"> </w:t>
      </w:r>
      <w:r>
        <w:rPr>
          <w:sz w:val="27"/>
        </w:rPr>
        <w:t>организаций</w:t>
      </w:r>
      <w:r>
        <w:rPr>
          <w:spacing w:val="-6"/>
          <w:sz w:val="27"/>
        </w:rPr>
        <w:t xml:space="preserve"> </w:t>
      </w:r>
      <w:r>
        <w:rPr>
          <w:sz w:val="27"/>
        </w:rPr>
        <w:t>за</w:t>
      </w:r>
      <w:r>
        <w:rPr>
          <w:spacing w:val="-2"/>
          <w:sz w:val="27"/>
        </w:rPr>
        <w:t xml:space="preserve"> </w:t>
      </w:r>
      <w:r>
        <w:rPr>
          <w:sz w:val="27"/>
        </w:rPr>
        <w:t>счет</w:t>
      </w:r>
      <w:r>
        <w:rPr>
          <w:spacing w:val="-3"/>
          <w:sz w:val="27"/>
        </w:rPr>
        <w:t xml:space="preserve"> </w:t>
      </w:r>
      <w:r>
        <w:rPr>
          <w:sz w:val="27"/>
        </w:rPr>
        <w:t>стимулирующей</w:t>
      </w:r>
      <w:r>
        <w:rPr>
          <w:spacing w:val="-4"/>
          <w:sz w:val="27"/>
        </w:rPr>
        <w:t xml:space="preserve"> </w:t>
      </w:r>
      <w:r>
        <w:rPr>
          <w:sz w:val="27"/>
        </w:rPr>
        <w:t>оплаты</w:t>
      </w:r>
      <w:r>
        <w:rPr>
          <w:spacing w:val="-2"/>
          <w:sz w:val="27"/>
        </w:rPr>
        <w:t xml:space="preserve"> </w:t>
      </w:r>
      <w:r>
        <w:rPr>
          <w:sz w:val="27"/>
        </w:rPr>
        <w:t>труда –</w:t>
      </w:r>
      <w:r>
        <w:rPr>
          <w:spacing w:val="-4"/>
          <w:sz w:val="27"/>
        </w:rPr>
        <w:t xml:space="preserve"> </w:t>
      </w:r>
      <w:r>
        <w:rPr>
          <w:sz w:val="27"/>
        </w:rPr>
        <w:t>3</w:t>
      </w:r>
      <w:r>
        <w:rPr>
          <w:spacing w:val="-1"/>
          <w:sz w:val="27"/>
        </w:rPr>
        <w:t xml:space="preserve"> </w:t>
      </w:r>
      <w:r>
        <w:rPr>
          <w:sz w:val="27"/>
        </w:rPr>
        <w:t>балла.</w:t>
      </w:r>
    </w:p>
    <w:p>
      <w:pPr>
        <w:pStyle w:val="Style19"/>
        <w:tabs>
          <w:tab w:val="clear" w:pos="720"/>
          <w:tab w:val="left" w:pos="10206" w:leader="none"/>
        </w:tabs>
        <w:spacing w:before="9" w:after="0"/>
        <w:ind w:left="0" w:hanging="0"/>
        <w:jc w:val="left"/>
        <w:rPr>
          <w:sz w:val="26"/>
        </w:rPr>
      </w:pPr>
      <w:r>
        <w:rPr>
          <w:sz w:val="26"/>
        </w:rPr>
      </w:r>
    </w:p>
    <w:p>
      <w:pPr>
        <w:pStyle w:val="Normal"/>
        <w:tabs>
          <w:tab w:val="clear" w:pos="720"/>
          <w:tab w:val="left" w:pos="10206" w:leader="none"/>
        </w:tabs>
        <w:spacing w:before="1" w:after="0"/>
        <w:ind w:left="112" w:hanging="0"/>
        <w:jc w:val="both"/>
        <w:rPr>
          <w:sz w:val="27"/>
        </w:rPr>
      </w:pPr>
      <w:r>
        <w:rPr>
          <w:sz w:val="27"/>
        </w:rPr>
        <w:t>Профсоюзный комитет оказывает материальную помощь членам профсоюза из</w:t>
      </w:r>
      <w:r>
        <w:rPr>
          <w:spacing w:val="-65"/>
          <w:sz w:val="27"/>
        </w:rPr>
        <w:t xml:space="preserve"> </w:t>
      </w:r>
      <w:r>
        <w:rPr>
          <w:sz w:val="27"/>
        </w:rPr>
        <w:t>средств</w:t>
      </w:r>
      <w:r>
        <w:rPr>
          <w:spacing w:val="-3"/>
          <w:sz w:val="27"/>
        </w:rPr>
        <w:t xml:space="preserve"> </w:t>
      </w:r>
      <w:r>
        <w:rPr>
          <w:sz w:val="27"/>
        </w:rPr>
        <w:t>профсоюзного бюджета: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ind w:left="0" w:hanging="0"/>
        <w:jc w:val="left"/>
        <w:rPr>
          <w:sz w:val="26"/>
        </w:rPr>
      </w:pPr>
      <w:r>
        <w:rPr>
          <w:sz w:val="26"/>
        </w:rPr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272" w:leader="none"/>
          <w:tab w:val="left" w:pos="10206" w:leader="none"/>
        </w:tabs>
        <w:ind w:left="271" w:hanging="160"/>
        <w:jc w:val="left"/>
        <w:rPr>
          <w:sz w:val="27"/>
        </w:rPr>
      </w:pPr>
      <w:r>
        <w:rPr>
          <w:sz w:val="27"/>
        </w:rPr>
        <w:t>к</w:t>
      </w:r>
      <w:r>
        <w:rPr>
          <w:spacing w:val="-2"/>
          <w:sz w:val="27"/>
        </w:rPr>
        <w:t xml:space="preserve"> </w:t>
      </w:r>
      <w:r>
        <w:rPr>
          <w:sz w:val="27"/>
        </w:rPr>
        <w:t>круглым датам</w:t>
      </w:r>
      <w:r>
        <w:rPr>
          <w:spacing w:val="-1"/>
          <w:sz w:val="27"/>
        </w:rPr>
        <w:t xml:space="preserve"> </w:t>
      </w:r>
      <w:r>
        <w:rPr>
          <w:sz w:val="27"/>
        </w:rPr>
        <w:t>50,</w:t>
      </w:r>
      <w:r>
        <w:rPr>
          <w:spacing w:val="-2"/>
          <w:sz w:val="27"/>
        </w:rPr>
        <w:t xml:space="preserve"> </w:t>
      </w:r>
      <w:r>
        <w:rPr>
          <w:sz w:val="27"/>
        </w:rPr>
        <w:t>55 лет</w:t>
      </w:r>
      <w:r>
        <w:rPr>
          <w:spacing w:val="-3"/>
          <w:sz w:val="27"/>
        </w:rPr>
        <w:t xml:space="preserve"> </w:t>
      </w:r>
      <w:r>
        <w:rPr>
          <w:sz w:val="27"/>
        </w:rPr>
        <w:t>(женщинам)</w:t>
      </w:r>
      <w:r>
        <w:rPr>
          <w:spacing w:val="62"/>
          <w:sz w:val="27"/>
        </w:rPr>
        <w:t xml:space="preserve"> </w:t>
      </w:r>
      <w:r>
        <w:rPr>
          <w:sz w:val="27"/>
        </w:rPr>
        <w:t>и</w:t>
      </w:r>
      <w:r>
        <w:rPr>
          <w:spacing w:val="63"/>
          <w:sz w:val="27"/>
        </w:rPr>
        <w:t xml:space="preserve"> </w:t>
      </w:r>
      <w:r>
        <w:rPr>
          <w:sz w:val="27"/>
        </w:rPr>
        <w:t>60</w:t>
      </w:r>
      <w:r>
        <w:rPr>
          <w:spacing w:val="-1"/>
          <w:sz w:val="27"/>
        </w:rPr>
        <w:t xml:space="preserve"> </w:t>
      </w:r>
      <w:r>
        <w:rPr>
          <w:sz w:val="27"/>
        </w:rPr>
        <w:t>лет</w:t>
      </w:r>
      <w:r>
        <w:rPr>
          <w:spacing w:val="-3"/>
          <w:sz w:val="27"/>
        </w:rPr>
        <w:t xml:space="preserve"> </w:t>
      </w:r>
      <w:r>
        <w:rPr>
          <w:sz w:val="27"/>
        </w:rPr>
        <w:t>(мужчинам) -1000</w:t>
      </w:r>
      <w:r>
        <w:rPr>
          <w:spacing w:val="-3"/>
          <w:sz w:val="27"/>
        </w:rPr>
        <w:t xml:space="preserve"> </w:t>
      </w:r>
      <w:r>
        <w:rPr>
          <w:sz w:val="27"/>
        </w:rPr>
        <w:t>рублей;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272" w:leader="none"/>
          <w:tab w:val="left" w:pos="10206" w:leader="none"/>
        </w:tabs>
        <w:spacing w:lineRule="exact" w:line="310" w:before="2" w:after="0"/>
        <w:ind w:left="271" w:hanging="160"/>
        <w:jc w:val="left"/>
        <w:rPr>
          <w:sz w:val="27"/>
        </w:rPr>
      </w:pPr>
      <w:r>
        <w:rPr>
          <w:sz w:val="27"/>
        </w:rPr>
        <w:t>смерть</w:t>
      </w:r>
      <w:r>
        <w:rPr>
          <w:spacing w:val="-1"/>
          <w:sz w:val="27"/>
        </w:rPr>
        <w:t xml:space="preserve"> </w:t>
      </w:r>
      <w:r>
        <w:rPr>
          <w:sz w:val="27"/>
        </w:rPr>
        <w:t>родителей,</w:t>
      </w:r>
      <w:r>
        <w:rPr>
          <w:spacing w:val="-3"/>
          <w:sz w:val="27"/>
        </w:rPr>
        <w:t xml:space="preserve"> </w:t>
      </w:r>
      <w:r>
        <w:rPr>
          <w:sz w:val="27"/>
        </w:rPr>
        <w:t>детей,</w:t>
      </w:r>
      <w:r>
        <w:rPr>
          <w:spacing w:val="-3"/>
          <w:sz w:val="27"/>
        </w:rPr>
        <w:t xml:space="preserve"> </w:t>
      </w:r>
      <w:r>
        <w:rPr>
          <w:sz w:val="27"/>
        </w:rPr>
        <w:t>супруга</w:t>
      </w:r>
      <w:r>
        <w:rPr>
          <w:spacing w:val="-6"/>
          <w:sz w:val="27"/>
        </w:rPr>
        <w:t xml:space="preserve"> </w:t>
      </w:r>
      <w:r>
        <w:rPr>
          <w:sz w:val="27"/>
        </w:rPr>
        <w:t>(супруги)</w:t>
      </w:r>
      <w:r>
        <w:rPr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-4"/>
          <w:sz w:val="27"/>
        </w:rPr>
        <w:t xml:space="preserve"> </w:t>
      </w:r>
      <w:r>
        <w:rPr>
          <w:sz w:val="27"/>
        </w:rPr>
        <w:t>1000</w:t>
      </w:r>
      <w:r>
        <w:rPr>
          <w:spacing w:val="-4"/>
          <w:sz w:val="27"/>
        </w:rPr>
        <w:t xml:space="preserve"> </w:t>
      </w:r>
      <w:r>
        <w:rPr>
          <w:sz w:val="27"/>
        </w:rPr>
        <w:t>рублей;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272" w:leader="none"/>
          <w:tab w:val="left" w:pos="10206" w:leader="none"/>
        </w:tabs>
        <w:spacing w:lineRule="exact" w:line="310"/>
        <w:ind w:left="271" w:hanging="160"/>
        <w:jc w:val="left"/>
        <w:rPr>
          <w:sz w:val="27"/>
        </w:rPr>
      </w:pPr>
      <w:r>
        <w:rPr>
          <w:sz w:val="27"/>
        </w:rPr>
        <w:t>бракосочетание</w:t>
      </w:r>
      <w:r>
        <w:rPr>
          <w:spacing w:val="-6"/>
          <w:sz w:val="27"/>
        </w:rPr>
        <w:t xml:space="preserve"> </w:t>
      </w:r>
      <w:r>
        <w:rPr>
          <w:sz w:val="27"/>
        </w:rPr>
        <w:t>работника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700</w:t>
      </w:r>
      <w:r>
        <w:rPr>
          <w:spacing w:val="-4"/>
          <w:sz w:val="27"/>
        </w:rPr>
        <w:t xml:space="preserve"> </w:t>
      </w:r>
      <w:r>
        <w:rPr>
          <w:sz w:val="27"/>
        </w:rPr>
        <w:t>рублей;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272" w:leader="none"/>
          <w:tab w:val="left" w:pos="10206" w:leader="none"/>
        </w:tabs>
        <w:spacing w:lineRule="exact" w:line="310"/>
        <w:ind w:left="271" w:hanging="160"/>
        <w:jc w:val="left"/>
        <w:rPr>
          <w:sz w:val="27"/>
        </w:rPr>
      </w:pPr>
      <w:r>
        <w:rPr>
          <w:sz w:val="27"/>
        </w:rPr>
        <w:t>рождение</w:t>
      </w:r>
      <w:r>
        <w:rPr>
          <w:spacing w:val="-3"/>
          <w:sz w:val="27"/>
        </w:rPr>
        <w:t xml:space="preserve"> </w:t>
      </w:r>
      <w:r>
        <w:rPr>
          <w:sz w:val="27"/>
        </w:rPr>
        <w:t>детей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1000</w:t>
      </w:r>
      <w:r>
        <w:rPr>
          <w:spacing w:val="-3"/>
          <w:sz w:val="27"/>
        </w:rPr>
        <w:t xml:space="preserve"> </w:t>
      </w:r>
      <w:r>
        <w:rPr>
          <w:sz w:val="27"/>
        </w:rPr>
        <w:t>рублей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272" w:leader="none"/>
          <w:tab w:val="left" w:pos="10206" w:leader="none"/>
        </w:tabs>
        <w:spacing w:before="1" w:after="0"/>
        <w:ind w:left="271" w:hanging="160"/>
        <w:jc w:val="left"/>
        <w:rPr>
          <w:sz w:val="27"/>
        </w:rPr>
      </w:pPr>
      <w:r>
        <w:rPr>
          <w:sz w:val="27"/>
        </w:rPr>
        <w:t>длительное</w:t>
      </w:r>
      <w:r>
        <w:rPr>
          <w:spacing w:val="-2"/>
          <w:sz w:val="27"/>
        </w:rPr>
        <w:t xml:space="preserve"> </w:t>
      </w:r>
      <w:r>
        <w:rPr>
          <w:sz w:val="27"/>
        </w:rPr>
        <w:t>лечение</w:t>
      </w:r>
      <w:r>
        <w:rPr>
          <w:spacing w:val="-4"/>
          <w:sz w:val="27"/>
        </w:rPr>
        <w:t xml:space="preserve"> </w:t>
      </w:r>
      <w:r>
        <w:rPr>
          <w:sz w:val="27"/>
        </w:rPr>
        <w:t>(от</w:t>
      </w:r>
      <w:r>
        <w:rPr>
          <w:spacing w:val="-4"/>
          <w:sz w:val="27"/>
        </w:rPr>
        <w:t xml:space="preserve"> </w:t>
      </w:r>
      <w:r>
        <w:rPr>
          <w:sz w:val="27"/>
        </w:rPr>
        <w:t>3 месяцев),</w:t>
      </w:r>
      <w:r>
        <w:rPr>
          <w:spacing w:val="-2"/>
          <w:sz w:val="27"/>
        </w:rPr>
        <w:t xml:space="preserve"> </w:t>
      </w:r>
      <w:r>
        <w:rPr>
          <w:sz w:val="27"/>
        </w:rPr>
        <w:t>перенесенная</w:t>
      </w:r>
      <w:r>
        <w:rPr>
          <w:spacing w:val="-1"/>
          <w:sz w:val="27"/>
        </w:rPr>
        <w:t xml:space="preserve"> </w:t>
      </w:r>
      <w:r>
        <w:rPr>
          <w:sz w:val="27"/>
        </w:rPr>
        <w:t>операция</w:t>
      </w:r>
      <w:r>
        <w:rPr>
          <w:spacing w:val="-1"/>
          <w:sz w:val="27"/>
        </w:rPr>
        <w:t xml:space="preserve"> </w:t>
      </w:r>
      <w:r>
        <w:rPr>
          <w:sz w:val="27"/>
        </w:rPr>
        <w:t>-</w:t>
      </w:r>
      <w:r>
        <w:rPr>
          <w:spacing w:val="-3"/>
          <w:sz w:val="27"/>
        </w:rPr>
        <w:t xml:space="preserve"> </w:t>
      </w:r>
      <w:r>
        <w:rPr>
          <w:sz w:val="27"/>
        </w:rPr>
        <w:t>1000</w:t>
      </w:r>
      <w:r>
        <w:rPr>
          <w:spacing w:val="-1"/>
          <w:sz w:val="27"/>
        </w:rPr>
        <w:t xml:space="preserve"> </w:t>
      </w:r>
      <w:r>
        <w:rPr>
          <w:sz w:val="27"/>
        </w:rPr>
        <w:t>рублей.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ind w:left="0" w:hanging="0"/>
        <w:jc w:val="left"/>
        <w:rPr>
          <w:sz w:val="26"/>
        </w:rPr>
      </w:pPr>
      <w:r>
        <w:rPr>
          <w:sz w:val="26"/>
        </w:rPr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Оплатить за счет средств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подписку на</w:t>
      </w:r>
      <w:r>
        <w:rPr>
          <w:spacing w:val="-67"/>
          <w:sz w:val="28"/>
        </w:rPr>
        <w:t xml:space="preserve"> </w:t>
      </w:r>
      <w:r>
        <w:rPr>
          <w:sz w:val="28"/>
        </w:rPr>
        <w:t>газету</w:t>
      </w:r>
      <w:r>
        <w:rPr>
          <w:spacing w:val="-5"/>
          <w:sz w:val="28"/>
        </w:rPr>
        <w:t xml:space="preserve"> </w:t>
      </w:r>
      <w:r>
        <w:rPr>
          <w:sz w:val="28"/>
        </w:rPr>
        <w:t>«Мой профсоюз».</w:t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60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Ходатайствовать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работникам-членам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587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Ходатайствовать об оформлении профсоюзного бонуса к пенсии</w:t>
      </w:r>
      <w:r>
        <w:rPr>
          <w:spacing w:val="1"/>
          <w:sz w:val="28"/>
        </w:rPr>
        <w:t xml:space="preserve"> </w:t>
      </w:r>
      <w:r>
        <w:rPr>
          <w:sz w:val="28"/>
        </w:rPr>
        <w:t>(негосударственное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членов-профсоюза-работников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Татарстан).</w:t>
      </w:r>
    </w:p>
    <w:p>
      <w:pPr>
        <w:pStyle w:val="1"/>
        <w:numPr>
          <w:ilvl w:val="1"/>
          <w:numId w:val="22"/>
        </w:numPr>
        <w:tabs>
          <w:tab w:val="clear" w:pos="720"/>
          <w:tab w:val="left" w:pos="1314" w:leader="none"/>
          <w:tab w:val="left" w:pos="10206" w:leader="none"/>
        </w:tabs>
        <w:spacing w:lineRule="exact" w:line="319" w:before="3" w:after="0"/>
        <w:ind w:left="1313" w:hanging="493"/>
        <w:rPr/>
      </w:pPr>
      <w:r>
        <w:rPr/>
        <w:t>Работодатель</w:t>
      </w:r>
      <w:r>
        <w:rPr>
          <w:spacing w:val="-7"/>
        </w:rPr>
        <w:t xml:space="preserve"> </w:t>
      </w:r>
      <w:r>
        <w:rPr/>
        <w:t>обязуется:</w:t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7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 предусмотренных трудовым законодательством, а также соглашением,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заключённым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договором.</w:t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i/>
          <w:i/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отраслевым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i/>
          <w:sz w:val="28"/>
        </w:rPr>
        <w:t>.</w:t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522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 установленном по согласованию с ним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 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внеучебное</w:t>
      </w:r>
      <w:r>
        <w:rPr>
          <w:spacing w:val="54"/>
          <w:sz w:val="28"/>
        </w:rPr>
        <w:t xml:space="preserve"> </w:t>
      </w:r>
      <w:r>
        <w:rPr>
          <w:sz w:val="28"/>
        </w:rPr>
        <w:t>время</w:t>
      </w:r>
      <w:r>
        <w:rPr>
          <w:spacing w:val="52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52"/>
          <w:sz w:val="28"/>
        </w:rPr>
        <w:t xml:space="preserve"> </w:t>
      </w:r>
      <w:r>
        <w:rPr>
          <w:sz w:val="28"/>
        </w:rPr>
        <w:t>залы,</w:t>
      </w:r>
      <w:r>
        <w:rPr>
          <w:spacing w:val="53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спортинвентарь</w:t>
      </w:r>
      <w:r>
        <w:rPr>
          <w:spacing w:val="50"/>
          <w:sz w:val="28"/>
        </w:rPr>
        <w:t xml:space="preserve"> </w:t>
      </w:r>
      <w:r>
        <w:rPr>
          <w:sz w:val="28"/>
        </w:rPr>
        <w:t>для</w:t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ind w:left="112" w:hanging="0"/>
        <w:rPr/>
      </w:pPr>
      <w:r>
        <w:rPr/>
        <w:t>проведения</w:t>
      </w:r>
      <w:r>
        <w:rPr>
          <w:spacing w:val="1"/>
        </w:rPr>
        <w:t xml:space="preserve"> </w:t>
      </w:r>
      <w:r>
        <w:rPr/>
        <w:t>спортивно-оздоровительных</w:t>
      </w:r>
      <w:r>
        <w:rPr>
          <w:spacing w:val="1"/>
        </w:rPr>
        <w:t xml:space="preserve"> </w:t>
      </w:r>
      <w:r>
        <w:rPr/>
        <w:t>мероприятий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работниками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-4"/>
        </w:rPr>
        <w:t xml:space="preserve"> </w:t>
      </w:r>
      <w:r>
        <w:rPr/>
        <w:t>организации.</w:t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Проводить спортивную работу среди работников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оказывать им помощь в организации работы спортивных 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 видам спорта.</w:t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522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актовые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 и 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семей.</w:t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Выплачивать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 желанию в связи с выходом либо в связи с приобретением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страховую</w:t>
      </w:r>
      <w:r>
        <w:rPr>
          <w:spacing w:val="1"/>
          <w:sz w:val="28"/>
        </w:rPr>
        <w:t xml:space="preserve"> </w:t>
      </w:r>
      <w:r>
        <w:rPr>
          <w:sz w:val="28"/>
        </w:rPr>
        <w:t>пенсию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 и руководителям образовательных учреждений – 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счет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работодателя.</w:t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Ходатайствовать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жилья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ссуд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(строительство).</w:t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522" w:leader="none"/>
          <w:tab w:val="left" w:pos="3528" w:leader="none"/>
          <w:tab w:val="left" w:pos="5322" w:leader="none"/>
          <w:tab w:val="left" w:pos="5998" w:leader="none"/>
          <w:tab w:val="left" w:pos="7274" w:leader="none"/>
          <w:tab w:val="left" w:pos="8126" w:leader="none"/>
          <w:tab w:val="left" w:pos="10206" w:leader="none"/>
        </w:tabs>
        <w:spacing w:lineRule="auto" w:line="240" w:before="1" w:after="0"/>
        <w:ind w:left="112" w:firstLine="708"/>
        <w:jc w:val="right"/>
        <w:rPr>
          <w:sz w:val="28"/>
        </w:rPr>
      </w:pPr>
      <w:r>
        <w:rPr>
          <w:sz w:val="28"/>
        </w:rPr>
        <w:t>Освобождать</w:t>
        <w:tab/>
        <w:t>работников</w:t>
        <w:tab/>
        <w:t>от</w:t>
        <w:tab/>
        <w:t>работы</w:t>
        <w:tab/>
        <w:t>при</w:t>
        <w:tab/>
        <w:t>прохождении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диспансеризации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один</w:t>
      </w:r>
      <w:r>
        <w:rPr>
          <w:spacing w:val="32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31"/>
          <w:sz w:val="28"/>
        </w:rPr>
        <w:t xml:space="preserve"> </w:t>
      </w:r>
      <w:r>
        <w:rPr>
          <w:sz w:val="28"/>
        </w:rPr>
        <w:t>день</w:t>
      </w:r>
      <w:r>
        <w:rPr>
          <w:spacing w:val="30"/>
          <w:sz w:val="28"/>
        </w:rPr>
        <w:t xml:space="preserve"> </w:t>
      </w:r>
      <w:r>
        <w:rPr>
          <w:sz w:val="28"/>
        </w:rPr>
        <w:t>один</w:t>
      </w:r>
      <w:r>
        <w:rPr>
          <w:spacing w:val="31"/>
          <w:sz w:val="28"/>
        </w:rPr>
        <w:t xml:space="preserve"> </w:t>
      </w:r>
      <w:r>
        <w:rPr>
          <w:sz w:val="28"/>
        </w:rPr>
        <w:t>раз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три</w:t>
      </w:r>
      <w:r>
        <w:rPr>
          <w:spacing w:val="31"/>
          <w:sz w:val="28"/>
        </w:rPr>
        <w:t xml:space="preserve"> </w:t>
      </w:r>
      <w:r>
        <w:rPr>
          <w:sz w:val="28"/>
        </w:rPr>
        <w:t>года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33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ними</w:t>
      </w:r>
      <w:r>
        <w:rPr>
          <w:spacing w:val="47"/>
          <w:sz w:val="28"/>
        </w:rPr>
        <w:t xml:space="preserve"> </w:t>
      </w:r>
      <w:r>
        <w:rPr>
          <w:sz w:val="28"/>
        </w:rPr>
        <w:t>места</w:t>
      </w:r>
      <w:r>
        <w:rPr>
          <w:spacing w:val="4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7"/>
          <w:sz w:val="28"/>
        </w:rPr>
        <w:t xml:space="preserve"> </w:t>
      </w:r>
      <w:r>
        <w:rPr>
          <w:sz w:val="28"/>
        </w:rPr>
        <w:t>(должности)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48"/>
          <w:sz w:val="28"/>
        </w:rPr>
        <w:t xml:space="preserve"> </w:t>
      </w:r>
      <w:r>
        <w:rPr>
          <w:sz w:val="28"/>
        </w:rPr>
        <w:t>заработка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7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работодателем (статья</w:t>
      </w:r>
      <w:r>
        <w:rPr>
          <w:spacing w:val="-3"/>
          <w:sz w:val="28"/>
        </w:rPr>
        <w:t xml:space="preserve"> </w:t>
      </w:r>
      <w:r>
        <w:rPr>
          <w:sz w:val="28"/>
        </w:rPr>
        <w:t>185.1</w:t>
      </w:r>
      <w:r>
        <w:rPr>
          <w:spacing w:val="23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РФ).</w:t>
      </w:r>
    </w:p>
    <w:p>
      <w:pPr>
        <w:pStyle w:val="Style19"/>
        <w:tabs>
          <w:tab w:val="clear" w:pos="720"/>
          <w:tab w:val="left" w:pos="10206" w:leader="none"/>
        </w:tabs>
        <w:spacing w:before="10" w:after="0"/>
        <w:rPr/>
      </w:pPr>
      <w:r>
        <w:rPr/>
        <w:t>Работники, не достигшие возраста, дающего право на назначение пенсии</w:t>
      </w:r>
      <w:r>
        <w:rPr>
          <w:spacing w:val="1"/>
        </w:rPr>
        <w:t xml:space="preserve"> </w:t>
      </w:r>
      <w:r>
        <w:rPr/>
        <w:t>по старости, в том числе досрочно, в течение пяти лет до наступления такого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работники,</w:t>
      </w:r>
      <w:r>
        <w:rPr>
          <w:spacing w:val="1"/>
        </w:rPr>
        <w:t xml:space="preserve"> </w:t>
      </w:r>
      <w:r>
        <w:rPr/>
        <w:t>являющиеся</w:t>
      </w:r>
      <w:r>
        <w:rPr>
          <w:spacing w:val="1"/>
        </w:rPr>
        <w:t xml:space="preserve"> </w:t>
      </w:r>
      <w:r>
        <w:rPr/>
        <w:t>получателями</w:t>
      </w:r>
      <w:r>
        <w:rPr>
          <w:spacing w:val="1"/>
        </w:rPr>
        <w:t xml:space="preserve"> </w:t>
      </w:r>
      <w:r>
        <w:rPr/>
        <w:t>пенсии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старости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пенсии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выслугу лет,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прохождении</w:t>
      </w:r>
      <w:r>
        <w:rPr>
          <w:spacing w:val="1"/>
        </w:rPr>
        <w:t xml:space="preserve"> </w:t>
      </w:r>
      <w:r>
        <w:rPr/>
        <w:t>диспансеризации</w:t>
      </w:r>
      <w:r>
        <w:rPr>
          <w:spacing w:val="1"/>
        </w:rPr>
        <w:t xml:space="preserve"> </w:t>
      </w:r>
      <w:r>
        <w:rPr/>
        <w:t>имеют право на</w:t>
      </w:r>
      <w:r>
        <w:rPr>
          <w:spacing w:val="1"/>
        </w:rPr>
        <w:t xml:space="preserve"> </w:t>
      </w:r>
      <w:r>
        <w:rPr/>
        <w:t>освобождение от работы на один рабочий день один раз в год с сохранением за</w:t>
      </w:r>
      <w:r>
        <w:rPr>
          <w:spacing w:val="1"/>
        </w:rPr>
        <w:t xml:space="preserve"> </w:t>
      </w:r>
      <w:r>
        <w:rPr/>
        <w:t>ними</w:t>
      </w:r>
      <w:r>
        <w:rPr>
          <w:spacing w:val="-1"/>
        </w:rPr>
        <w:t xml:space="preserve"> </w:t>
      </w:r>
      <w:r>
        <w:rPr/>
        <w:t>места</w:t>
      </w:r>
      <w:r>
        <w:rPr>
          <w:spacing w:val="-4"/>
        </w:rPr>
        <w:t xml:space="preserve"> </w:t>
      </w:r>
      <w:r>
        <w:rPr/>
        <w:t>работы</w:t>
      </w:r>
      <w:r>
        <w:rPr>
          <w:spacing w:val="-3"/>
        </w:rPr>
        <w:t xml:space="preserve"> </w:t>
      </w:r>
      <w:r>
        <w:rPr/>
        <w:t>(должности)</w:t>
      </w:r>
      <w:r>
        <w:rPr>
          <w:spacing w:val="-1"/>
        </w:rPr>
        <w:t xml:space="preserve"> </w:t>
      </w:r>
      <w:r>
        <w:rPr/>
        <w:t>и среднего</w:t>
      </w:r>
      <w:r>
        <w:rPr>
          <w:spacing w:val="1"/>
        </w:rPr>
        <w:t xml:space="preserve"> </w:t>
      </w:r>
      <w:r>
        <w:rPr/>
        <w:t>заработка.</w:t>
      </w:r>
    </w:p>
    <w:p>
      <w:pPr>
        <w:pStyle w:val="1"/>
        <w:numPr>
          <w:ilvl w:val="1"/>
          <w:numId w:val="22"/>
        </w:numPr>
        <w:tabs>
          <w:tab w:val="clear" w:pos="720"/>
          <w:tab w:val="left" w:pos="1314" w:leader="none"/>
          <w:tab w:val="left" w:pos="10206" w:leader="none"/>
        </w:tabs>
        <w:spacing w:lineRule="auto" w:line="235" w:before="10" w:after="0"/>
        <w:ind w:left="112" w:firstLine="708"/>
        <w:rPr>
          <w:b w:val="false"/>
        </w:rPr>
      </w:pPr>
      <w:r>
        <w:rPr/>
        <w:t>Выборный</w:t>
      </w:r>
      <w:r>
        <w:rPr>
          <w:spacing w:val="1"/>
        </w:rPr>
        <w:t xml:space="preserve"> </w:t>
      </w:r>
      <w:r>
        <w:rPr/>
        <w:t>орган</w:t>
      </w:r>
      <w:r>
        <w:rPr>
          <w:spacing w:val="1"/>
        </w:rPr>
        <w:t xml:space="preserve"> </w:t>
      </w:r>
      <w:r>
        <w:rPr/>
        <w:t>первичной</w:t>
      </w:r>
      <w:r>
        <w:rPr>
          <w:spacing w:val="1"/>
        </w:rPr>
        <w:t xml:space="preserve"> </w:t>
      </w:r>
      <w:r>
        <w:rPr/>
        <w:t>профсоюзной</w:t>
      </w:r>
      <w:r>
        <w:rPr>
          <w:spacing w:val="7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обязуется</w:t>
      </w:r>
      <w:r>
        <w:rPr>
          <w:b w:val="false"/>
        </w:rPr>
        <w:t>:</w:t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522" w:leader="none"/>
          <w:tab w:val="left" w:pos="10206" w:leader="none"/>
        </w:tabs>
        <w:spacing w:before="2" w:after="0"/>
        <w:ind w:left="112" w:firstLine="708"/>
        <w:rPr>
          <w:sz w:val="28"/>
        </w:rPr>
      </w:pPr>
      <w:r>
        <w:rPr>
          <w:sz w:val="28"/>
        </w:rPr>
        <w:t>Не позднее, чем за один месяц до принятия работодателем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 с учётом письменных предложений работников мотивированные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выплатах на предстоящий год.</w:t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522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смете профсоюзных расходов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направлениям: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984" w:hanging="164"/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22" w:before="2" w:after="0"/>
        <w:ind w:left="984" w:hanging="164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оздоровления;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22"/>
        <w:ind w:left="984" w:hanging="164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jc w:val="left"/>
        <w:rPr>
          <w:sz w:val="28"/>
        </w:rPr>
      </w:pPr>
      <w:r>
        <w:rPr>
          <w:sz w:val="28"/>
        </w:rPr>
        <w:t>поддержка мероприятий для различных категорий ветеранов,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ветеранов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21"/>
        <w:ind w:left="984" w:hanging="16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1020" w:right="428" w:gutter="0" w:header="0" w:top="1040" w:footer="702" w:bottom="9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984" w:hanging="164"/>
        <w:jc w:val="left"/>
        <w:rPr>
          <w:sz w:val="28"/>
        </w:rPr>
      </w:pPr>
      <w:r>
        <w:rPr>
          <w:sz w:val="28"/>
        </w:rPr>
        <w:t>социальные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Профсоюза.</w:t>
      </w:r>
    </w:p>
    <w:p>
      <w:pPr>
        <w:pStyle w:val="ListParagraph"/>
        <w:numPr>
          <w:ilvl w:val="2"/>
          <w:numId w:val="22"/>
        </w:numPr>
        <w:tabs>
          <w:tab w:val="clear" w:pos="720"/>
          <w:tab w:val="left" w:pos="1522" w:leader="none"/>
          <w:tab w:val="left" w:pos="10206" w:leader="none"/>
        </w:tabs>
        <w:spacing w:before="69" w:after="0"/>
        <w:ind w:left="112" w:firstLine="708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 в образовательной организации, в том числе за графиком и режимом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качеством и ассортиментом продукции и санитарно-гигиеническими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условиями.</w:t>
      </w:r>
    </w:p>
    <w:p>
      <w:pPr>
        <w:pStyle w:val="ListParagraph"/>
        <w:numPr>
          <w:ilvl w:val="1"/>
          <w:numId w:val="22"/>
        </w:numPr>
        <w:tabs>
          <w:tab w:val="clear" w:pos="720"/>
          <w:tab w:val="left" w:pos="1314" w:leader="none"/>
          <w:tab w:val="left" w:pos="10206" w:leader="none"/>
        </w:tabs>
        <w:spacing w:before="2" w:after="0"/>
        <w:ind w:left="112" w:firstLine="708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обязуются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нематериальные.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21"/>
        <w:ind w:left="821" w:hanging="0"/>
        <w:rPr/>
      </w:pPr>
      <w:r>
        <w:rPr/>
        <w:t>Материальные</w:t>
      </w:r>
      <w:r>
        <w:rPr>
          <w:spacing w:val="-5"/>
        </w:rPr>
        <w:t xml:space="preserve"> </w:t>
      </w:r>
      <w:r>
        <w:rPr/>
        <w:t>виды</w:t>
      </w:r>
      <w:r>
        <w:rPr>
          <w:spacing w:val="-6"/>
        </w:rPr>
        <w:t xml:space="preserve"> </w:t>
      </w:r>
      <w:r>
        <w:rPr/>
        <w:t>поощрений: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стимулирующие выплаты по результатам предыдущего учебного года –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22" w:before="1" w:after="0"/>
        <w:ind w:left="821" w:hanging="0"/>
        <w:rPr/>
      </w:pPr>
      <w:r>
        <w:rPr/>
        <w:t>Нематериальные</w:t>
      </w:r>
      <w:r>
        <w:rPr>
          <w:spacing w:val="-4"/>
        </w:rPr>
        <w:t xml:space="preserve"> </w:t>
      </w:r>
      <w:r>
        <w:rPr/>
        <w:t>виды</w:t>
      </w:r>
      <w:r>
        <w:rPr>
          <w:spacing w:val="-6"/>
        </w:rPr>
        <w:t xml:space="preserve"> </w:t>
      </w:r>
      <w:r>
        <w:rPr/>
        <w:t>поощрения: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благодарственные 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70"/>
          <w:sz w:val="28"/>
        </w:rPr>
        <w:t xml:space="preserve"> </w:t>
      </w:r>
      <w:r>
        <w:rPr>
          <w:sz w:val="28"/>
        </w:rPr>
        <w:t>результативность 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 системе образования;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грамоты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работниках на официальном сайте образовательной организации, 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 сетях,</w:t>
      </w:r>
      <w:r>
        <w:rPr>
          <w:spacing w:val="7"/>
          <w:sz w:val="28"/>
        </w:rPr>
        <w:t xml:space="preserve"> </w:t>
      </w:r>
      <w:r>
        <w:rPr>
          <w:sz w:val="28"/>
        </w:rPr>
        <w:t>СМИ.</w:t>
      </w:r>
    </w:p>
    <w:p>
      <w:pPr>
        <w:pStyle w:val="ListParagraph"/>
        <w:numPr>
          <w:ilvl w:val="1"/>
          <w:numId w:val="22"/>
        </w:numPr>
        <w:tabs>
          <w:tab w:val="clear" w:pos="720"/>
          <w:tab w:val="left" w:pos="135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Участвовать в реализации социальных проектов Республиканской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образования: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21"/>
        <w:ind w:left="821" w:hanging="0"/>
        <w:rPr/>
      </w:pPr>
      <w:r>
        <w:rPr/>
        <w:t>-льготные</w:t>
      </w:r>
      <w:r>
        <w:rPr>
          <w:spacing w:val="-3"/>
        </w:rPr>
        <w:t xml:space="preserve"> </w:t>
      </w:r>
      <w:r>
        <w:rPr/>
        <w:t>путевки</w:t>
      </w:r>
      <w:r>
        <w:rPr>
          <w:spacing w:val="-3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санатории</w:t>
      </w:r>
      <w:r>
        <w:rPr>
          <w:spacing w:val="-3"/>
        </w:rPr>
        <w:t xml:space="preserve"> </w:t>
      </w:r>
      <w:r>
        <w:rPr/>
        <w:t>ФПРТ,</w:t>
      </w:r>
      <w:r>
        <w:rPr>
          <w:spacing w:val="-3"/>
        </w:rPr>
        <w:t xml:space="preserve"> </w:t>
      </w:r>
      <w:r>
        <w:rPr/>
        <w:t>объединения</w:t>
      </w:r>
      <w:r>
        <w:rPr>
          <w:spacing w:val="-3"/>
        </w:rPr>
        <w:t xml:space="preserve"> </w:t>
      </w:r>
      <w:r>
        <w:rPr/>
        <w:t>профкурорт</w:t>
      </w:r>
      <w:r>
        <w:rPr>
          <w:spacing w:val="-4"/>
        </w:rPr>
        <w:t xml:space="preserve"> </w:t>
      </w:r>
      <w:r>
        <w:rPr/>
        <w:t>ФПРТ</w:t>
      </w:r>
    </w:p>
    <w:p>
      <w:pPr>
        <w:pStyle w:val="Style19"/>
        <w:tabs>
          <w:tab w:val="clear" w:pos="720"/>
          <w:tab w:val="left" w:pos="10206" w:leader="none"/>
        </w:tabs>
        <w:ind w:left="821" w:hanging="0"/>
        <w:rPr/>
      </w:pPr>
      <w:r>
        <w:rPr/>
        <w:t>-отдых</w:t>
      </w:r>
      <w:r>
        <w:rPr>
          <w:spacing w:val="-1"/>
        </w:rPr>
        <w:t xml:space="preserve"> </w:t>
      </w:r>
      <w:r>
        <w:rPr/>
        <w:t>по проектам</w:t>
      </w:r>
      <w:r>
        <w:rPr>
          <w:spacing w:val="-4"/>
        </w:rPr>
        <w:t xml:space="preserve"> </w:t>
      </w:r>
      <w:r>
        <w:rPr/>
        <w:t>«За</w:t>
      </w:r>
      <w:r>
        <w:rPr>
          <w:spacing w:val="-1"/>
        </w:rPr>
        <w:t xml:space="preserve"> </w:t>
      </w:r>
      <w:r>
        <w:rPr/>
        <w:t>здоровьем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Крым»,</w:t>
      </w:r>
      <w:r>
        <w:rPr>
          <w:spacing w:val="-2"/>
        </w:rPr>
        <w:t xml:space="preserve"> </w:t>
      </w:r>
      <w:r>
        <w:rPr>
          <w:color w:val="00AF50"/>
        </w:rPr>
        <w:t>«</w:t>
      </w:r>
      <w:r>
        <w:rPr/>
        <w:t>Лето.</w:t>
      </w:r>
      <w:r>
        <w:rPr>
          <w:spacing w:val="-2"/>
        </w:rPr>
        <w:t xml:space="preserve"> </w:t>
      </w:r>
      <w:r>
        <w:rPr/>
        <w:t>Сочи»;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rPr/>
      </w:pPr>
      <w:r>
        <w:rPr/>
        <w:t>-санаторные</w:t>
      </w:r>
      <w:r>
        <w:rPr>
          <w:spacing w:val="36"/>
        </w:rPr>
        <w:t xml:space="preserve"> </w:t>
      </w:r>
      <w:r>
        <w:rPr/>
        <w:t>путевки</w:t>
      </w:r>
      <w:r>
        <w:rPr>
          <w:spacing w:val="39"/>
        </w:rPr>
        <w:t xml:space="preserve"> </w:t>
      </w:r>
      <w:r>
        <w:rPr/>
        <w:t>«Мать</w:t>
      </w:r>
      <w:r>
        <w:rPr>
          <w:spacing w:val="35"/>
        </w:rPr>
        <w:t xml:space="preserve"> </w:t>
      </w:r>
      <w:r>
        <w:rPr/>
        <w:t>и</w:t>
      </w:r>
      <w:r>
        <w:rPr>
          <w:spacing w:val="37"/>
        </w:rPr>
        <w:t xml:space="preserve"> </w:t>
      </w:r>
      <w:r>
        <w:rPr/>
        <w:t>дитя»</w:t>
      </w:r>
      <w:r>
        <w:rPr>
          <w:spacing w:val="38"/>
        </w:rPr>
        <w:t xml:space="preserve"> </w:t>
      </w:r>
      <w:r>
        <w:rPr/>
        <w:t>бесплатно</w:t>
      </w:r>
      <w:r>
        <w:rPr>
          <w:spacing w:val="37"/>
        </w:rPr>
        <w:t xml:space="preserve"> </w:t>
      </w:r>
      <w:r>
        <w:rPr/>
        <w:t>по</w:t>
      </w:r>
      <w:r>
        <w:rPr>
          <w:spacing w:val="38"/>
        </w:rPr>
        <w:t xml:space="preserve"> </w:t>
      </w:r>
      <w:r>
        <w:rPr/>
        <w:t>проекту</w:t>
      </w:r>
      <w:r>
        <w:rPr>
          <w:spacing w:val="36"/>
        </w:rPr>
        <w:t xml:space="preserve"> </w:t>
      </w:r>
      <w:r>
        <w:rPr/>
        <w:t>«Мы</w:t>
      </w:r>
      <w:r>
        <w:rPr>
          <w:spacing w:val="39"/>
        </w:rPr>
        <w:t xml:space="preserve"> </w:t>
      </w:r>
      <w:r>
        <w:rPr/>
        <w:t>вместе,</w:t>
      </w:r>
      <w:r>
        <w:rPr>
          <w:spacing w:val="-68"/>
        </w:rPr>
        <w:t xml:space="preserve"> </w:t>
      </w:r>
      <w:r>
        <w:rPr/>
        <w:t>мы</w:t>
      </w:r>
      <w:r>
        <w:rPr>
          <w:spacing w:val="1"/>
        </w:rPr>
        <w:t xml:space="preserve"> </w:t>
      </w:r>
      <w:r>
        <w:rPr/>
        <w:t>рядом!»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воспитывающих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ограниченными</w:t>
      </w:r>
      <w:r>
        <w:rPr>
          <w:spacing w:val="1"/>
        </w:rPr>
        <w:t xml:space="preserve"> </w:t>
      </w:r>
      <w:r>
        <w:rPr/>
        <w:t>возможностями</w:t>
      </w:r>
      <w:r>
        <w:rPr>
          <w:spacing w:val="-1"/>
        </w:rPr>
        <w:t xml:space="preserve"> </w:t>
      </w:r>
      <w:r>
        <w:rPr/>
        <w:t>здоровья;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21"/>
        <w:ind w:left="821" w:hanging="0"/>
        <w:rPr/>
      </w:pPr>
      <w:r>
        <w:rPr/>
        <w:t>-проект</w:t>
      </w:r>
      <w:r>
        <w:rPr>
          <w:spacing w:val="-3"/>
        </w:rPr>
        <w:t xml:space="preserve"> </w:t>
      </w:r>
      <w:r>
        <w:rPr/>
        <w:t>«Путевка</w:t>
      </w:r>
      <w:r>
        <w:rPr>
          <w:spacing w:val="-3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полцены»;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22"/>
        <w:ind w:left="821" w:hanging="0"/>
        <w:rPr/>
      </w:pPr>
      <w:r>
        <w:rPr>
          <w:color w:val="00AF50"/>
          <w:spacing w:val="-4"/>
        </w:rPr>
        <w:t>-</w:t>
      </w:r>
      <w:r>
        <w:rPr>
          <w:spacing w:val="-4"/>
        </w:rPr>
        <w:t>проект</w:t>
      </w:r>
      <w:r>
        <w:rPr>
          <w:spacing w:val="-12"/>
        </w:rPr>
        <w:t xml:space="preserve"> </w:t>
      </w:r>
      <w:r>
        <w:rPr>
          <w:spacing w:val="-4"/>
        </w:rPr>
        <w:t>«Профсоюзный</w:t>
      </w:r>
      <w:r>
        <w:rPr>
          <w:spacing w:val="-8"/>
        </w:rPr>
        <w:t xml:space="preserve"> </w:t>
      </w:r>
      <w:r>
        <w:rPr>
          <w:spacing w:val="-4"/>
        </w:rPr>
        <w:t>уик-энд»;</w:t>
      </w:r>
    </w:p>
    <w:p>
      <w:pPr>
        <w:pStyle w:val="Style19"/>
        <w:tabs>
          <w:tab w:val="clear" w:pos="720"/>
          <w:tab w:val="left" w:pos="10206" w:leader="none"/>
        </w:tabs>
        <w:ind w:left="821" w:hanging="0"/>
        <w:rPr/>
      </w:pPr>
      <w:r>
        <w:rPr>
          <w:spacing w:val="-3"/>
        </w:rPr>
        <w:t>-проект</w:t>
      </w:r>
      <w:r>
        <w:rPr>
          <w:spacing w:val="-15"/>
        </w:rPr>
        <w:t xml:space="preserve"> </w:t>
      </w:r>
      <w:r>
        <w:rPr>
          <w:spacing w:val="-3"/>
        </w:rPr>
        <w:t>«Профсоюзный</w:t>
      </w:r>
      <w:r>
        <w:rPr>
          <w:spacing w:val="-13"/>
        </w:rPr>
        <w:t xml:space="preserve"> </w:t>
      </w:r>
      <w:r>
        <w:rPr>
          <w:spacing w:val="-3"/>
        </w:rPr>
        <w:t>бонус</w:t>
      </w:r>
      <w:r>
        <w:rPr>
          <w:spacing w:val="-14"/>
        </w:rPr>
        <w:t xml:space="preserve"> </w:t>
      </w:r>
      <w:r>
        <w:rPr>
          <w:spacing w:val="-3"/>
        </w:rPr>
        <w:t>к</w:t>
      </w:r>
      <w:r>
        <w:rPr>
          <w:spacing w:val="-12"/>
        </w:rPr>
        <w:t xml:space="preserve"> </w:t>
      </w:r>
      <w:r>
        <w:rPr>
          <w:spacing w:val="-3"/>
        </w:rPr>
        <w:t>пенсии»;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22" w:before="1" w:after="0"/>
        <w:ind w:left="821" w:hanging="0"/>
        <w:rPr/>
      </w:pPr>
      <w:r>
        <w:rPr>
          <w:spacing w:val="-4"/>
        </w:rPr>
        <w:t>-проект</w:t>
      </w:r>
      <w:r>
        <w:rPr>
          <w:spacing w:val="-13"/>
        </w:rPr>
        <w:t xml:space="preserve"> </w:t>
      </w:r>
      <w:r>
        <w:rPr>
          <w:spacing w:val="-4"/>
        </w:rPr>
        <w:t>«Территория</w:t>
      </w:r>
      <w:r>
        <w:rPr>
          <w:spacing w:val="-13"/>
        </w:rPr>
        <w:t xml:space="preserve"> </w:t>
      </w:r>
      <w:r>
        <w:rPr>
          <w:spacing w:val="-4"/>
        </w:rPr>
        <w:t>социального</w:t>
      </w:r>
      <w:r>
        <w:rPr>
          <w:spacing w:val="-10"/>
        </w:rPr>
        <w:t xml:space="preserve"> </w:t>
      </w:r>
      <w:r>
        <w:rPr>
          <w:spacing w:val="-3"/>
        </w:rPr>
        <w:t>партнерства»;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-льготный</w:t>
      </w:r>
      <w:r>
        <w:rPr>
          <w:spacing w:val="1"/>
        </w:rPr>
        <w:t xml:space="preserve"> </w:t>
      </w:r>
      <w:r>
        <w:rPr/>
        <w:t>потребительский</w:t>
      </w:r>
      <w:r>
        <w:rPr>
          <w:spacing w:val="1"/>
        </w:rPr>
        <w:t xml:space="preserve"> </w:t>
      </w:r>
      <w:r>
        <w:rPr/>
        <w:t>кредит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кредитных</w:t>
      </w:r>
      <w:r>
        <w:rPr>
          <w:spacing w:val="1"/>
        </w:rPr>
        <w:t xml:space="preserve"> </w:t>
      </w:r>
      <w:r>
        <w:rPr/>
        <w:t>организациях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территории</w:t>
      </w:r>
      <w:r>
        <w:rPr>
          <w:spacing w:val="-1"/>
        </w:rPr>
        <w:t xml:space="preserve"> </w:t>
      </w:r>
      <w:r>
        <w:rPr/>
        <w:t>Республики</w:t>
      </w:r>
      <w:r>
        <w:rPr>
          <w:spacing w:val="1"/>
        </w:rPr>
        <w:t xml:space="preserve"> </w:t>
      </w:r>
      <w:r>
        <w:rPr/>
        <w:t>Татарстан;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1218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единовременная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«Социальная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71"/>
          <w:sz w:val="28"/>
        </w:rPr>
        <w:t xml:space="preserve"> </w:t>
      </w:r>
      <w:r>
        <w:rPr>
          <w:sz w:val="28"/>
        </w:rPr>
        <w:t>Профсоюза»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 Положению);</w:t>
      </w:r>
    </w:p>
    <w:p>
      <w:pPr>
        <w:pStyle w:val="ListParagraph"/>
        <w:numPr>
          <w:ilvl w:val="1"/>
          <w:numId w:val="22"/>
        </w:numPr>
        <w:tabs>
          <w:tab w:val="clear" w:pos="720"/>
          <w:tab w:val="left" w:pos="1544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бонусной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Profcards:</w:t>
      </w:r>
      <w:r>
        <w:rPr>
          <w:spacing w:val="1"/>
          <w:sz w:val="28"/>
        </w:rPr>
        <w:t xml:space="preserve"> </w:t>
      </w:r>
      <w:r>
        <w:rPr>
          <w:sz w:val="28"/>
        </w:rPr>
        <w:t>скидки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выгодные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предложения, финансовые и страховые продукты для членов профсоюза 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билета.</w:t>
      </w:r>
    </w:p>
    <w:p>
      <w:pPr>
        <w:pStyle w:val="Style19"/>
        <w:tabs>
          <w:tab w:val="clear" w:pos="720"/>
          <w:tab w:val="left" w:pos="10206" w:leader="none"/>
        </w:tabs>
        <w:spacing w:before="2" w:after="0"/>
        <w:ind w:left="0" w:hanging="0"/>
        <w:jc w:val="left"/>
        <w:rPr/>
      </w:pPr>
      <w:r>
        <w:rPr/>
      </w:r>
    </w:p>
    <w:p>
      <w:pPr>
        <w:pStyle w:val="ListParagraph"/>
        <w:numPr>
          <w:ilvl w:val="1"/>
          <w:numId w:val="36"/>
        </w:numPr>
        <w:tabs>
          <w:tab w:val="clear" w:pos="720"/>
          <w:tab w:val="left" w:pos="3714" w:leader="none"/>
          <w:tab w:val="left" w:pos="10206" w:leader="none"/>
        </w:tabs>
        <w:ind w:left="3713" w:hanging="387"/>
        <w:jc w:val="left"/>
        <w:rPr>
          <w:b/>
          <w:sz w:val="24"/>
        </w:rPr>
      </w:pPr>
      <w:r>
        <w:rPr>
          <w:b/>
          <w:sz w:val="24"/>
        </w:rPr>
        <w:t>ОХРАНА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ЗДОРОВЬЯ</w:t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rPr/>
      </w:pPr>
      <w:r>
        <w:rPr/>
        <w:t>Стороны</w:t>
      </w:r>
      <w:r>
        <w:rPr>
          <w:spacing w:val="1"/>
        </w:rPr>
        <w:t xml:space="preserve"> </w:t>
      </w:r>
      <w:r>
        <w:rPr/>
        <w:t>рассматривают</w:t>
      </w:r>
      <w:r>
        <w:rPr>
          <w:spacing w:val="1"/>
        </w:rPr>
        <w:t xml:space="preserve"> </w:t>
      </w:r>
      <w:r>
        <w:rPr/>
        <w:t>охрану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образовательной организации в качестве одного из приоритетных направлений</w:t>
      </w:r>
      <w:r>
        <w:rPr>
          <w:spacing w:val="1"/>
        </w:rPr>
        <w:t xml:space="preserve"> </w:t>
      </w:r>
      <w:r>
        <w:rPr/>
        <w:t>деятельности.</w:t>
      </w:r>
    </w:p>
    <w:p>
      <w:pPr>
        <w:pStyle w:val="1"/>
        <w:numPr>
          <w:ilvl w:val="1"/>
          <w:numId w:val="21"/>
        </w:numPr>
        <w:tabs>
          <w:tab w:val="clear" w:pos="720"/>
          <w:tab w:val="left" w:pos="1314" w:leader="none"/>
          <w:tab w:val="left" w:pos="10206" w:leader="none"/>
        </w:tabs>
        <w:spacing w:lineRule="exact" w:line="321" w:before="5" w:after="0"/>
        <w:ind w:left="1313" w:hanging="493"/>
        <w:rPr/>
      </w:pPr>
      <w:r>
        <w:rPr/>
        <w:t>Стороны</w:t>
      </w:r>
      <w:r>
        <w:rPr>
          <w:spacing w:val="-4"/>
        </w:rPr>
        <w:t xml:space="preserve"> </w:t>
      </w:r>
      <w:r>
        <w:rPr/>
        <w:t>совместно</w:t>
      </w:r>
      <w:r>
        <w:rPr>
          <w:spacing w:val="-6"/>
        </w:rPr>
        <w:t xml:space="preserve"> </w:t>
      </w:r>
      <w:r>
        <w:rPr/>
        <w:t>обязуются: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i/>
          <w:i/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с определением мероприятий по улучшению условий и охраны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санитарно-профилактических и других), стоимости работ и сроков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i/>
          <w:sz w:val="28"/>
        </w:rPr>
        <w:t>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Участвовать в разработке, рассмотрении и анализе мероприятий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рисков либо недопущению повышения их уровней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комиссий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spacing w:lineRule="exact" w:line="321"/>
        <w:ind w:left="1522" w:hanging="701"/>
        <w:rPr>
          <w:sz w:val="28"/>
        </w:rPr>
      </w:pPr>
      <w:r>
        <w:rPr>
          <w:sz w:val="28"/>
        </w:rPr>
        <w:t>Обеспечивать: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выборы представителей в формируемую на паритетной основе комиссию</w:t>
      </w:r>
      <w:r>
        <w:rPr>
          <w:spacing w:val="1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охране труда;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работу комиссий: по охране труда, по проведению специальной оценки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труда,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проверке</w:t>
      </w:r>
      <w:r>
        <w:rPr>
          <w:spacing w:val="1"/>
        </w:rPr>
        <w:t xml:space="preserve"> </w:t>
      </w:r>
      <w:r>
        <w:rPr/>
        <w:t>знаний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охраны</w:t>
      </w:r>
      <w:r>
        <w:rPr>
          <w:spacing w:val="1"/>
        </w:rPr>
        <w:t xml:space="preserve"> </w:t>
      </w:r>
      <w:r>
        <w:rPr/>
        <w:t>труда;</w:t>
      </w:r>
      <w:r>
        <w:rPr>
          <w:spacing w:val="1"/>
        </w:rPr>
        <w:t xml:space="preserve"> </w:t>
      </w:r>
      <w:r>
        <w:rPr/>
        <w:t>по</w:t>
      </w:r>
      <w:r>
        <w:rPr>
          <w:spacing w:val="-67"/>
        </w:rPr>
        <w:t xml:space="preserve"> </w:t>
      </w:r>
      <w:r>
        <w:rPr/>
        <w:t>расследованию</w:t>
      </w:r>
      <w:r>
        <w:rPr>
          <w:spacing w:val="1"/>
        </w:rPr>
        <w:t xml:space="preserve"> </w:t>
      </w:r>
      <w:r>
        <w:rPr/>
        <w:t>несчастных</w:t>
      </w:r>
      <w:r>
        <w:rPr>
          <w:spacing w:val="1"/>
        </w:rPr>
        <w:t xml:space="preserve"> </w:t>
      </w:r>
      <w:r>
        <w:rPr/>
        <w:t>случаев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производстве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 образовательного процесса; по контролю состояния зданий; по приёмке</w:t>
      </w:r>
      <w:r>
        <w:rPr>
          <w:spacing w:val="1"/>
        </w:rPr>
        <w:t xml:space="preserve"> </w:t>
      </w:r>
      <w:r>
        <w:rPr/>
        <w:t>кабинетов,</w:t>
      </w:r>
      <w:r>
        <w:rPr>
          <w:spacing w:val="1"/>
        </w:rPr>
        <w:t xml:space="preserve"> </w:t>
      </w:r>
      <w:r>
        <w:rPr/>
        <w:t>пищеблока,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сооружений,</w:t>
      </w:r>
      <w:r>
        <w:rPr>
          <w:spacing w:val="1"/>
        </w:rPr>
        <w:t xml:space="preserve"> </w:t>
      </w:r>
      <w:r>
        <w:rPr/>
        <w:t>территории</w:t>
      </w:r>
      <w:r>
        <w:rPr>
          <w:spacing w:val="1"/>
        </w:rPr>
        <w:t xml:space="preserve"> </w:t>
      </w:r>
      <w:r>
        <w:rPr/>
        <w:t>к</w:t>
      </w:r>
      <w:r>
        <w:rPr>
          <w:spacing w:val="71"/>
        </w:rPr>
        <w:t xml:space="preserve"> </w:t>
      </w:r>
      <w:r>
        <w:rPr/>
        <w:t>новому</w:t>
      </w:r>
      <w:r>
        <w:rPr>
          <w:spacing w:val="1"/>
        </w:rPr>
        <w:t xml:space="preserve"> </w:t>
      </w:r>
      <w:r>
        <w:rPr/>
        <w:t>учебному</w:t>
      </w:r>
      <w:r>
        <w:rPr>
          <w:spacing w:val="1"/>
        </w:rPr>
        <w:t xml:space="preserve"> </w:t>
      </w:r>
      <w:r>
        <w:rPr/>
        <w:t>году;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приёмке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готовность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новому</w:t>
      </w:r>
      <w:r>
        <w:rPr>
          <w:spacing w:val="-3"/>
        </w:rPr>
        <w:t xml:space="preserve"> </w:t>
      </w:r>
      <w:r>
        <w:rPr/>
        <w:t>учебному</w:t>
      </w:r>
      <w:r>
        <w:rPr>
          <w:spacing w:val="-4"/>
        </w:rPr>
        <w:t xml:space="preserve"> </w:t>
      </w:r>
      <w:r>
        <w:rPr/>
        <w:t>году</w:t>
      </w:r>
      <w:r>
        <w:rPr>
          <w:spacing w:val="-4"/>
        </w:rPr>
        <w:t xml:space="preserve"> </w:t>
      </w:r>
      <w:r>
        <w:rPr/>
        <w:t>и других</w:t>
      </w:r>
      <w:r>
        <w:rPr>
          <w:spacing w:val="1"/>
        </w:rPr>
        <w:t xml:space="preserve"> </w:t>
      </w:r>
      <w:r>
        <w:rPr/>
        <w:t>комиссий;</w:t>
      </w:r>
    </w:p>
    <w:p>
      <w:pPr>
        <w:pStyle w:val="Style19"/>
        <w:tabs>
          <w:tab w:val="clear" w:pos="720"/>
          <w:tab w:val="left" w:pos="10206" w:leader="none"/>
        </w:tabs>
        <w:spacing w:lineRule="auto" w:line="240"/>
        <w:rPr/>
      </w:pPr>
      <w:r>
        <w:rPr/>
        <w:t>работу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выявлению</w:t>
      </w:r>
      <w:r>
        <w:rPr>
          <w:spacing w:val="1"/>
        </w:rPr>
        <w:t xml:space="preserve"> </w:t>
      </w:r>
      <w:r>
        <w:rPr/>
        <w:t>опасностей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управлению</w:t>
      </w:r>
      <w:r>
        <w:rPr>
          <w:spacing w:val="1"/>
        </w:rPr>
        <w:t xml:space="preserve"> </w:t>
      </w:r>
      <w:r>
        <w:rPr/>
        <w:t>профессиональными</w:t>
      </w:r>
      <w:r>
        <w:rPr>
          <w:spacing w:val="1"/>
        </w:rPr>
        <w:t xml:space="preserve"> </w:t>
      </w:r>
      <w:r>
        <w:rPr/>
        <w:t>рисками;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17"/>
        <w:ind w:left="821" w:hanging="0"/>
        <w:rPr/>
      </w:pPr>
      <w:r>
        <w:rPr/>
        <w:t>своевременное</w:t>
      </w:r>
      <w:r>
        <w:rPr>
          <w:spacing w:val="-6"/>
        </w:rPr>
        <w:t xml:space="preserve"> </w:t>
      </w:r>
      <w:r>
        <w:rPr/>
        <w:t>расследование</w:t>
      </w:r>
      <w:r>
        <w:rPr>
          <w:spacing w:val="-3"/>
        </w:rPr>
        <w:t xml:space="preserve"> </w:t>
      </w:r>
      <w:r>
        <w:rPr/>
        <w:t>несчастных</w:t>
      </w:r>
      <w:r>
        <w:rPr>
          <w:spacing w:val="-3"/>
        </w:rPr>
        <w:t xml:space="preserve"> </w:t>
      </w:r>
      <w:r>
        <w:rPr/>
        <w:t>случаев;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22"/>
        <w:ind w:left="821" w:hanging="0"/>
        <w:rPr/>
      </w:pPr>
      <w:r>
        <w:rPr/>
        <w:t>оказание</w:t>
      </w:r>
      <w:r>
        <w:rPr>
          <w:spacing w:val="-3"/>
        </w:rPr>
        <w:t xml:space="preserve"> </w:t>
      </w:r>
      <w:r>
        <w:rPr/>
        <w:t>материальной</w:t>
      </w:r>
      <w:r>
        <w:rPr>
          <w:spacing w:val="-3"/>
        </w:rPr>
        <w:t xml:space="preserve"> </w:t>
      </w:r>
      <w:r>
        <w:rPr/>
        <w:t>помощи</w:t>
      </w:r>
      <w:r>
        <w:rPr>
          <w:spacing w:val="-2"/>
        </w:rPr>
        <w:t xml:space="preserve"> </w:t>
      </w:r>
      <w:r>
        <w:rPr/>
        <w:t>пострадавшим</w:t>
      </w:r>
      <w:r>
        <w:rPr>
          <w:spacing w:val="-3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производстве.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 условий и охраны труда, выполнением раздела по охране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договора,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 труда.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предписаний органов государственного контроля (надзора), представлений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технических (главных технических) инспекторов труда 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внештатных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 (доверенных) лиц по охране труда 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spacing w:before="69" w:after="0"/>
        <w:ind w:left="112" w:firstLine="708"/>
        <w:rPr>
          <w:sz w:val="28"/>
        </w:rPr>
      </w:pPr>
      <w:r>
        <w:rPr>
          <w:sz w:val="28"/>
        </w:rPr>
        <w:t>Организовывать проведение комплексных, тематических и 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spacing w:before="2" w:after="0"/>
        <w:ind w:left="112" w:firstLine="708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физической культуры и спорта, в том числе проведение соревнований,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спартакиад,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к здоровому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>
      <w:pPr>
        <w:pStyle w:val="1"/>
        <w:numPr>
          <w:ilvl w:val="1"/>
          <w:numId w:val="21"/>
        </w:numPr>
        <w:tabs>
          <w:tab w:val="clear" w:pos="720"/>
          <w:tab w:val="left" w:pos="1314" w:leader="none"/>
          <w:tab w:val="left" w:pos="10206" w:leader="none"/>
        </w:tabs>
        <w:spacing w:lineRule="exact" w:line="319" w:before="3" w:after="0"/>
        <w:ind w:left="1313" w:hanging="493"/>
        <w:rPr/>
      </w:pPr>
      <w:r>
        <w:rPr/>
        <w:t>Работодатель</w:t>
      </w:r>
      <w:r>
        <w:rPr>
          <w:spacing w:val="-7"/>
        </w:rPr>
        <w:t xml:space="preserve"> </w:t>
      </w:r>
      <w:r>
        <w:rPr/>
        <w:t>обязуется: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spacing w:lineRule="exact" w:line="319"/>
        <w:ind w:left="1521" w:hanging="701"/>
        <w:rPr>
          <w:sz w:val="28"/>
        </w:rPr>
      </w:pPr>
      <w:r>
        <w:rPr>
          <w:sz w:val="28"/>
        </w:rPr>
        <w:t>Обеспечивать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64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образовательной организации в соответствии с требованиями ст. 217 ТК</w:t>
      </w:r>
      <w:r>
        <w:rPr>
          <w:spacing w:val="1"/>
          <w:sz w:val="28"/>
        </w:rPr>
        <w:t xml:space="preserve"> </w:t>
      </w:r>
      <w:r>
        <w:rPr>
          <w:sz w:val="28"/>
        </w:rPr>
        <w:t>РФ. С этой целью, разработать и утвердить положение о системе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30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Осуществлять финансирование мероприятий по охране труда,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сертифицированными СИЗ; обучение и аттестацию работников по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санитарно-гигиенического минимума, оформление санитарных книжек и 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 ст.</w:t>
      </w:r>
      <w:r>
        <w:rPr>
          <w:spacing w:val="-1"/>
          <w:sz w:val="28"/>
        </w:rPr>
        <w:t xml:space="preserve"> </w:t>
      </w:r>
      <w:r>
        <w:rPr>
          <w:color w:val="00AF50"/>
          <w:sz w:val="28"/>
        </w:rPr>
        <w:t>225</w:t>
      </w:r>
      <w:r>
        <w:rPr>
          <w:color w:val="00AF50"/>
          <w:spacing w:val="1"/>
          <w:sz w:val="28"/>
        </w:rPr>
        <w:t xml:space="preserve"> </w:t>
      </w:r>
      <w:r>
        <w:rPr>
          <w:sz w:val="28"/>
        </w:rPr>
        <w:t>ТК РФ.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48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сумм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30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процентов)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сокращению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41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39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4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санаторно-курортного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лечения работников.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642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(перечня)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42"/>
          <w:sz w:val="28"/>
        </w:rPr>
        <w:t xml:space="preserve"> </w:t>
      </w:r>
      <w:r>
        <w:rPr>
          <w:sz w:val="28"/>
        </w:rPr>
        <w:t>(в</w:t>
      </w:r>
      <w:r>
        <w:rPr>
          <w:spacing w:val="43"/>
          <w:sz w:val="28"/>
        </w:rPr>
        <w:t xml:space="preserve"> </w:t>
      </w:r>
      <w:r>
        <w:rPr>
          <w:sz w:val="28"/>
        </w:rPr>
        <w:t>том</w:t>
      </w:r>
      <w:r>
        <w:rPr>
          <w:spacing w:val="43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3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44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44"/>
          <w:sz w:val="28"/>
        </w:rPr>
        <w:t xml:space="preserve"> </w:t>
      </w:r>
      <w:r>
        <w:rPr>
          <w:sz w:val="28"/>
        </w:rPr>
        <w:t>машин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баз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редакциям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правовых актов.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Проводить обучение безопасным методам и приемам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инструктажей по охране труда, стажировки на рабочих местах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color w:val="00AF50"/>
          <w:sz w:val="28"/>
        </w:rPr>
        <w:t>.</w:t>
      </w:r>
      <w:r>
        <w:rPr>
          <w:color w:val="00AF50"/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 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Обеспечивать</w:t>
      </w:r>
      <w:r>
        <w:rPr>
          <w:spacing w:val="1"/>
        </w:rPr>
        <w:t xml:space="preserve"> </w:t>
      </w:r>
      <w:r>
        <w:rPr/>
        <w:t>проведение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установленном</w:t>
      </w:r>
      <w:r>
        <w:rPr>
          <w:spacing w:val="1"/>
        </w:rPr>
        <w:t xml:space="preserve"> </w:t>
      </w:r>
      <w:r>
        <w:rPr/>
        <w:t>законодательством</w:t>
      </w:r>
      <w:r>
        <w:rPr>
          <w:spacing w:val="1"/>
        </w:rPr>
        <w:t xml:space="preserve"> </w:t>
      </w:r>
      <w:r>
        <w:rPr/>
        <w:t>порядке</w:t>
      </w:r>
      <w:r>
        <w:rPr>
          <w:spacing w:val="-67"/>
        </w:rPr>
        <w:t xml:space="preserve"> </w:t>
      </w:r>
      <w:r>
        <w:rPr/>
        <w:t>профессиональной гигиенической подготовки и аттестации должностных лиц и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-5"/>
        </w:rPr>
        <w:t xml:space="preserve"> </w:t>
      </w:r>
      <w:r>
        <w:rPr/>
        <w:t>образовательной организации.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46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Обеспечить наличие правил, инструкций по охране труда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 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на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99" w:leader="none"/>
          <w:tab w:val="left" w:pos="10206" w:leader="none"/>
        </w:tabs>
        <w:spacing w:before="69" w:after="0"/>
        <w:ind w:left="112" w:firstLine="708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 и профессиям в соответствии со штатным расписанием и согласовать их с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по контролю за их соответствием действующим требованиям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 а также, в случае необходимости, по приведению их в соответствие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всех</w:t>
      </w:r>
      <w:r>
        <w:rPr>
          <w:spacing w:val="70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Обеспечивать</w:t>
      </w:r>
      <w:r>
        <w:rPr>
          <w:spacing w:val="1"/>
        </w:rPr>
        <w:t xml:space="preserve"> </w:t>
      </w:r>
      <w:r>
        <w:rPr/>
        <w:t>реализацию</w:t>
      </w:r>
      <w:r>
        <w:rPr>
          <w:spacing w:val="1"/>
        </w:rPr>
        <w:t xml:space="preserve"> </w:t>
      </w:r>
      <w:r>
        <w:rPr/>
        <w:t>мероприятий,</w:t>
      </w:r>
      <w:r>
        <w:rPr>
          <w:spacing w:val="1"/>
        </w:rPr>
        <w:t xml:space="preserve"> </w:t>
      </w:r>
      <w:r>
        <w:rPr/>
        <w:t>направленных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улучшение</w:t>
      </w:r>
      <w:r>
        <w:rPr>
          <w:spacing w:val="1"/>
        </w:rPr>
        <w:t xml:space="preserve"> </w:t>
      </w:r>
      <w:r>
        <w:rPr/>
        <w:t>условий труда работников, по результатам проведенной специальной оценки</w:t>
      </w:r>
      <w:r>
        <w:rPr>
          <w:spacing w:val="1"/>
        </w:rPr>
        <w:t xml:space="preserve"> </w:t>
      </w:r>
      <w:r>
        <w:rPr/>
        <w:t>условий труда.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71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Предоставлять гарантии и компенсации работникам, занятым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ст.92,</w:t>
      </w:r>
      <w:r>
        <w:rPr>
          <w:spacing w:val="-3"/>
          <w:sz w:val="28"/>
        </w:rPr>
        <w:t xml:space="preserve"> </w:t>
      </w:r>
      <w:r>
        <w:rPr>
          <w:sz w:val="28"/>
        </w:rPr>
        <w:t>117 и</w:t>
      </w:r>
      <w:r>
        <w:rPr>
          <w:spacing w:val="-3"/>
          <w:sz w:val="28"/>
        </w:rPr>
        <w:t xml:space="preserve"> </w:t>
      </w:r>
      <w:r>
        <w:rPr>
          <w:sz w:val="28"/>
        </w:rPr>
        <w:t>147</w:t>
      </w:r>
      <w:r>
        <w:rPr>
          <w:spacing w:val="1"/>
          <w:sz w:val="28"/>
        </w:rPr>
        <w:t xml:space="preserve"> </w:t>
      </w:r>
      <w:r>
        <w:rPr>
          <w:sz w:val="28"/>
        </w:rPr>
        <w:t>ТК РФ.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Сохранять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работником</w:t>
      </w:r>
      <w:r>
        <w:rPr>
          <w:spacing w:val="1"/>
        </w:rPr>
        <w:t xml:space="preserve"> </w:t>
      </w:r>
      <w:r>
        <w:rPr/>
        <w:t>установленные</w:t>
      </w:r>
      <w:r>
        <w:rPr>
          <w:spacing w:val="1"/>
        </w:rPr>
        <w:t xml:space="preserve"> </w:t>
      </w:r>
      <w:r>
        <w:rPr/>
        <w:t>гарантии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компенсации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работу во</w:t>
      </w:r>
      <w:r>
        <w:rPr>
          <w:spacing w:val="1"/>
        </w:rPr>
        <w:t xml:space="preserve"> </w:t>
      </w:r>
      <w:r>
        <w:rPr/>
        <w:t>вредных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(или) опасных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улучшения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труда,</w:t>
      </w:r>
      <w:r>
        <w:rPr>
          <w:spacing w:val="-3"/>
        </w:rPr>
        <w:t xml:space="preserve"> </w:t>
      </w:r>
      <w:r>
        <w:rPr/>
        <w:t>подтвержденного</w:t>
      </w:r>
      <w:r>
        <w:rPr>
          <w:spacing w:val="-4"/>
        </w:rPr>
        <w:t xml:space="preserve"> </w:t>
      </w:r>
      <w:r>
        <w:rPr/>
        <w:t>результатами</w:t>
      </w:r>
      <w:r>
        <w:rPr>
          <w:spacing w:val="-1"/>
        </w:rPr>
        <w:t xml:space="preserve"> </w:t>
      </w:r>
      <w:r>
        <w:rPr/>
        <w:t>специальной</w:t>
      </w:r>
      <w:r>
        <w:rPr>
          <w:spacing w:val="-4"/>
        </w:rPr>
        <w:t xml:space="preserve"> </w:t>
      </w:r>
      <w:r>
        <w:rPr/>
        <w:t>оценки</w:t>
      </w:r>
      <w:r>
        <w:rPr>
          <w:spacing w:val="-3"/>
        </w:rPr>
        <w:t xml:space="preserve"> </w:t>
      </w:r>
      <w:r>
        <w:rPr/>
        <w:t>условий труда.</w:t>
      </w:r>
    </w:p>
    <w:p>
      <w:pPr>
        <w:pStyle w:val="ListParagraph"/>
        <w:numPr>
          <w:ilvl w:val="3"/>
          <w:numId w:val="21"/>
        </w:numPr>
        <w:tabs>
          <w:tab w:val="clear" w:pos="720"/>
          <w:tab w:val="left" w:pos="1921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Обеспечить реализацию мероприятий по оценке и 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рисками.</w:t>
      </w:r>
    </w:p>
    <w:p>
      <w:pPr>
        <w:pStyle w:val="ListParagraph"/>
        <w:numPr>
          <w:ilvl w:val="3"/>
          <w:numId w:val="21"/>
        </w:numPr>
        <w:tabs>
          <w:tab w:val="clear" w:pos="720"/>
          <w:tab w:val="left" w:pos="191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Обеспечить информирование работников об условиях и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на их рабочих местах, о существующих профессиональных рисках и их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уровнях, а также о мерах по защите от воздействия вредных и (или) 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 им гарантиях, полагающихся им компенсациях и 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защиты, об использовании приборов, устройств, оборудования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</w:t>
      </w:r>
      <w:r>
        <w:rPr>
          <w:spacing w:val="1"/>
          <w:sz w:val="28"/>
        </w:rPr>
        <w:t xml:space="preserve"> </w:t>
      </w:r>
      <w:r>
        <w:rPr>
          <w:sz w:val="28"/>
        </w:rPr>
        <w:t>(систем)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иную</w:t>
      </w:r>
      <w:r>
        <w:rPr>
          <w:spacing w:val="71"/>
          <w:sz w:val="28"/>
        </w:rPr>
        <w:t xml:space="preserve"> </w:t>
      </w:r>
      <w:r>
        <w:rPr>
          <w:sz w:val="28"/>
        </w:rPr>
        <w:t>фиксацию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безопасностью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758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сертифицированных средств индивидуальной защиты в порядке, определенном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Межотраслевыми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одеждой,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обуви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сквозных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температурных условиях</w:t>
      </w:r>
      <w:r>
        <w:rPr>
          <w:spacing w:val="-3"/>
          <w:sz w:val="28"/>
        </w:rPr>
        <w:t xml:space="preserve"> </w:t>
      </w:r>
      <w:r>
        <w:rPr>
          <w:sz w:val="28"/>
        </w:rPr>
        <w:t>или связанных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>загрязнением.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2131" w:leader="none"/>
          <w:tab w:val="left" w:pos="10206" w:leader="none"/>
        </w:tabs>
        <w:ind w:left="112" w:firstLine="708"/>
        <w:rPr>
          <w:sz w:val="28"/>
          <w:szCs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обезвреживающими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17</w:t>
      </w:r>
      <w:r>
        <w:rPr>
          <w:spacing w:val="7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2010 г.</w:t>
      </w:r>
      <w:r>
        <w:rPr>
          <w:spacing w:val="5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1122н</w:t>
      </w:r>
      <w:r>
        <w:rPr>
          <w:spacing w:val="50"/>
          <w:sz w:val="28"/>
        </w:rPr>
        <w:t xml:space="preserve"> </w:t>
      </w:r>
      <w:r>
        <w:rPr>
          <w:sz w:val="28"/>
        </w:rPr>
        <w:t>«Об</w:t>
      </w:r>
      <w:r>
        <w:rPr>
          <w:spacing w:val="5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51"/>
          <w:sz w:val="28"/>
        </w:rPr>
        <w:t xml:space="preserve"> </w:t>
      </w:r>
      <w:r>
        <w:rPr>
          <w:sz w:val="28"/>
          <w:szCs w:val="28"/>
        </w:rPr>
        <w:t>типовых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бесплатной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выдачи работникам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обезвреживающих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стандарта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смывающими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обезвреживающими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средствами».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721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Обеспечивать проведение предварительных при поступлении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и периодических медицинских осмотров (обследований) работников 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 за работниками места работы (должности) и среднего заработка на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прохождения.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873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2002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695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 осуществляющими отдельные виды деятельности,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связанную с источниками повышенной опасности (с 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опасности».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901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 В том числе обеспечивать на каждом рабочем месте необходимый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вентиляцию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аптечек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1"/>
          <w:sz w:val="28"/>
        </w:rPr>
        <w:t xml:space="preserve"> </w:t>
      </w:r>
      <w:r>
        <w:rPr>
          <w:sz w:val="28"/>
        </w:rPr>
        <w:t>воды.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719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Проводить своевременное расследование несчастных случаев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микроповреждения)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и 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учет.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772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736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паритетной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контроля за состоянием условий и охраны труда, 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91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внештатным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 Профсоюза, членам комиссии по охране труда беспрепятственное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 образовательной организаций, ее подразделений, рабочих мест 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 уведомления, а также организует помощь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 средств связи, транспорта для выполнения общественных обязанностей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обследований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 труда.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-1"/>
          <w:sz w:val="28"/>
        </w:rPr>
        <w:t xml:space="preserve"> </w:t>
      </w:r>
      <w:r>
        <w:rPr>
          <w:sz w:val="28"/>
        </w:rPr>
        <w:t>пищи.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820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 для его жизни и здоровья вследствие невыполнения 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8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8"/>
          <w:sz w:val="28"/>
        </w:rPr>
        <w:t xml:space="preserve"> </w:t>
      </w:r>
      <w:r>
        <w:rPr>
          <w:sz w:val="28"/>
        </w:rPr>
        <w:t>ему</w:t>
      </w:r>
      <w:r>
        <w:rPr>
          <w:spacing w:val="15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8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время</w:t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ind w:left="112" w:hanging="0"/>
        <w:rPr/>
      </w:pPr>
      <w:r>
        <w:rPr/>
        <w:t>устранения такой опасности, либо производится оплата возникшего</w:t>
      </w:r>
      <w:r>
        <w:rPr>
          <w:spacing w:val="1"/>
        </w:rPr>
        <w:t xml:space="preserve"> </w:t>
      </w:r>
      <w:r>
        <w:rPr/>
        <w:t>по этой</w:t>
      </w:r>
      <w:r>
        <w:rPr>
          <w:spacing w:val="1"/>
        </w:rPr>
        <w:t xml:space="preserve"> </w:t>
      </w:r>
      <w:r>
        <w:rPr/>
        <w:t>причине</w:t>
      </w:r>
      <w:r>
        <w:rPr>
          <w:spacing w:val="-4"/>
        </w:rPr>
        <w:t xml:space="preserve"> </w:t>
      </w:r>
      <w:r>
        <w:rPr/>
        <w:t>простоя в</w:t>
      </w:r>
      <w:r>
        <w:rPr>
          <w:spacing w:val="-4"/>
        </w:rPr>
        <w:t xml:space="preserve"> </w:t>
      </w:r>
      <w:r>
        <w:rPr/>
        <w:t>размере среднего заработка.</w:t>
      </w:r>
    </w:p>
    <w:p>
      <w:pPr>
        <w:pStyle w:val="1"/>
        <w:numPr>
          <w:ilvl w:val="1"/>
          <w:numId w:val="21"/>
        </w:numPr>
        <w:tabs>
          <w:tab w:val="clear" w:pos="720"/>
          <w:tab w:val="left" w:pos="1314" w:leader="none"/>
          <w:tab w:val="left" w:pos="10206" w:leader="none"/>
        </w:tabs>
        <w:spacing w:lineRule="exact" w:line="319" w:before="5" w:after="0"/>
        <w:ind w:left="1313" w:hanging="493"/>
        <w:rPr/>
      </w:pPr>
      <w:r>
        <w:rPr/>
        <w:t>Работники</w:t>
      </w:r>
      <w:r>
        <w:rPr>
          <w:spacing w:val="-4"/>
        </w:rPr>
        <w:t xml:space="preserve"> </w:t>
      </w:r>
      <w:r>
        <w:rPr/>
        <w:t>обязуются: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8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Соблюдать требования охраны труда, установленные законами 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 нормативными правовыми актами, а также правилами и 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 труда.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67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Проходить обучение безопасным методам и приемам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 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62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(психиатрические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освидетельствования),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(психиатрические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за счет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работодателя.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601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защиты.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937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 либо руководителя структурного подразделения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угрожающей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случае.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микроповреждениях,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>
      <w:pPr>
        <w:pStyle w:val="1"/>
        <w:numPr>
          <w:ilvl w:val="1"/>
          <w:numId w:val="21"/>
        </w:numPr>
        <w:tabs>
          <w:tab w:val="clear" w:pos="720"/>
          <w:tab w:val="left" w:pos="1585" w:leader="none"/>
          <w:tab w:val="left" w:pos="10206" w:leader="none"/>
        </w:tabs>
        <w:spacing w:before="3" w:after="0"/>
        <w:ind w:left="112" w:firstLine="708"/>
        <w:rPr/>
      </w:pPr>
      <w:r>
        <w:rPr/>
        <w:t>Выборный</w:t>
      </w:r>
      <w:r>
        <w:rPr>
          <w:spacing w:val="1"/>
        </w:rPr>
        <w:t xml:space="preserve"> </w:t>
      </w:r>
      <w:r>
        <w:rPr/>
        <w:t>орган</w:t>
      </w:r>
      <w:r>
        <w:rPr>
          <w:spacing w:val="1"/>
        </w:rPr>
        <w:t xml:space="preserve"> </w:t>
      </w:r>
      <w:r>
        <w:rPr/>
        <w:t>первичной</w:t>
      </w:r>
      <w:r>
        <w:rPr>
          <w:spacing w:val="1"/>
        </w:rPr>
        <w:t xml:space="preserve"> </w:t>
      </w:r>
      <w:r>
        <w:rPr/>
        <w:t>профсоюзной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обязуется: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 по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охране труда.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(доверенных)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кабинетах,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аудиториях,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7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охраны труда уполномоченных (доверенных) лиц по охране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(комиссии)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Обеспечивать участие представителей выборного органа первичной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комиссиях: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21"/>
        <w:ind w:left="984" w:hanging="164"/>
        <w:jc w:val="left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22"/>
        <w:ind w:left="984" w:hanging="164"/>
        <w:jc w:val="left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984" w:hanging="164"/>
        <w:jc w:val="left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производстве;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before="69" w:after="0"/>
        <w:ind w:left="112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залов, площадок, бассейнов и других объектов к началу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Оказывать методическую и консультативную помощь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 подразделениях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Оказывать практическую помощь работникам в реализации их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на безопасные условия труда, гарантии и компенсации за работу во 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труда.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Принимать участие в рассмотрении трудовых споров,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 законодательства об охране труда, обязательств, предусмотренных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суде.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Обращаться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работодателю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предложением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привлечении</w:t>
      </w:r>
      <w:r>
        <w:rPr>
          <w:spacing w:val="1"/>
        </w:rPr>
        <w:t xml:space="preserve"> </w:t>
      </w:r>
      <w:r>
        <w:rPr/>
        <w:t>к</w:t>
      </w:r>
      <w:r>
        <w:rPr>
          <w:spacing w:val="-67"/>
        </w:rPr>
        <w:t xml:space="preserve"> </w:t>
      </w:r>
      <w:r>
        <w:rPr/>
        <w:t>ответственности</w:t>
      </w:r>
      <w:r>
        <w:rPr>
          <w:spacing w:val="-2"/>
        </w:rPr>
        <w:t xml:space="preserve"> </w:t>
      </w:r>
      <w:r>
        <w:rPr/>
        <w:t>лиц,</w:t>
      </w:r>
      <w:r>
        <w:rPr>
          <w:spacing w:val="-2"/>
        </w:rPr>
        <w:t xml:space="preserve"> </w:t>
      </w:r>
      <w:r>
        <w:rPr/>
        <w:t>допустивших нарушения</w:t>
      </w:r>
      <w:r>
        <w:rPr>
          <w:spacing w:val="-2"/>
        </w:rPr>
        <w:t xml:space="preserve"> </w:t>
      </w:r>
      <w:r>
        <w:rPr/>
        <w:t>требований</w:t>
      </w:r>
      <w:r>
        <w:rPr>
          <w:spacing w:val="-4"/>
        </w:rPr>
        <w:t xml:space="preserve"> </w:t>
      </w:r>
      <w:r>
        <w:rPr/>
        <w:t>охраны</w:t>
      </w:r>
      <w:r>
        <w:rPr>
          <w:spacing w:val="-2"/>
        </w:rPr>
        <w:t xml:space="preserve"> </w:t>
      </w:r>
      <w:r>
        <w:rPr/>
        <w:t>труда.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 органа первичной профсоюзной организации в смотре-конкурсе на</w:t>
      </w:r>
      <w:r>
        <w:rPr>
          <w:spacing w:val="1"/>
          <w:sz w:val="28"/>
        </w:rPr>
        <w:t xml:space="preserve"> </w:t>
      </w:r>
      <w:r>
        <w:rPr>
          <w:sz w:val="28"/>
        </w:rPr>
        <w:t>звание «Лучший уполномоченный по охране труда», проведении Дней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-2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по охране труда.</w:t>
      </w:r>
    </w:p>
    <w:p>
      <w:pPr>
        <w:pStyle w:val="Style19"/>
        <w:tabs>
          <w:tab w:val="clear" w:pos="720"/>
          <w:tab w:val="left" w:pos="10206" w:leader="none"/>
        </w:tabs>
        <w:spacing w:before="4" w:after="0"/>
        <w:ind w:left="0" w:hanging="0"/>
        <w:jc w:val="left"/>
        <w:rPr/>
      </w:pPr>
      <w:r>
        <w:rPr/>
      </w:r>
    </w:p>
    <w:p>
      <w:pPr>
        <w:pStyle w:val="ListParagraph"/>
        <w:numPr>
          <w:ilvl w:val="1"/>
          <w:numId w:val="36"/>
        </w:numPr>
        <w:tabs>
          <w:tab w:val="clear" w:pos="720"/>
          <w:tab w:val="left" w:pos="3231" w:leader="none"/>
          <w:tab w:val="left" w:pos="10206" w:leader="none"/>
        </w:tabs>
        <w:ind w:left="3230" w:hanging="481"/>
        <w:jc w:val="left"/>
        <w:rPr>
          <w:b/>
          <w:sz w:val="24"/>
        </w:rPr>
      </w:pPr>
      <w:r>
        <w:rPr>
          <w:b/>
          <w:sz w:val="24"/>
        </w:rPr>
        <w:t>ПОДДЕРЖКА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МОЛОДЫХ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ПЕДАГОГОВ</w:t>
      </w:r>
    </w:p>
    <w:p>
      <w:pPr>
        <w:pStyle w:val="Style19"/>
        <w:tabs>
          <w:tab w:val="clear" w:pos="720"/>
          <w:tab w:val="left" w:pos="10206" w:leader="none"/>
        </w:tabs>
        <w:spacing w:before="7" w:after="0"/>
        <w:ind w:left="0" w:hanging="0"/>
        <w:jc w:val="left"/>
        <w:rPr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31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организации: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before="2" w:after="0"/>
        <w:ind w:left="112" w:firstLine="708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оснащённости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оргтехникой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лицензионным 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доплаты за 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22" w:before="1" w:after="0"/>
        <w:ind w:left="984" w:hanging="164"/>
        <w:rPr>
          <w:sz w:val="28"/>
        </w:rPr>
      </w:pPr>
      <w:r>
        <w:rPr>
          <w:sz w:val="28"/>
        </w:rPr>
        <w:t>материальное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моральное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создание условий для профессионального и карьерного роста 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конкурсы;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культурно-массовой,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22" w:before="69" w:after="0"/>
        <w:ind w:left="984" w:hanging="164"/>
        <w:rPr>
          <w:sz w:val="28"/>
        </w:rPr>
      </w:pP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молодежного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актива;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31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Выборный орган первичной профсоюзной организации 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осуществляет: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педагогических работников из числа молодёжи в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моральное поощрение молодых педагогов, в том числе награждение их в</w:t>
      </w:r>
      <w:r>
        <w:rPr>
          <w:spacing w:val="-67"/>
          <w:sz w:val="28"/>
        </w:rPr>
        <w:t xml:space="preserve"> </w:t>
      </w:r>
      <w:r>
        <w:rPr>
          <w:sz w:val="28"/>
        </w:rPr>
        <w:t>торжественной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31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Выборный 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2"/>
          <w:sz w:val="28"/>
        </w:rPr>
        <w:t xml:space="preserve"> </w:t>
      </w:r>
      <w:r>
        <w:rPr>
          <w:sz w:val="28"/>
        </w:rPr>
        <w:t>его 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финансовую.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314" w:leader="none"/>
          <w:tab w:val="left" w:pos="10206" w:leader="none"/>
        </w:tabs>
        <w:spacing w:lineRule="exact" w:line="322" w:before="1" w:after="0"/>
        <w:ind w:left="1313" w:hanging="493"/>
        <w:rPr>
          <w:sz w:val="28"/>
        </w:rPr>
      </w:pPr>
      <w:r>
        <w:rPr>
          <w:sz w:val="28"/>
        </w:rPr>
        <w:t>Работодатель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обязуется: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преимуществах вступления в Профсоюз и участия в работе Совета 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обеспечить закрепление наставников за всеми молодыми педагогами, 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актами)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поддержки работников, включая дополнительные меры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меры</w:t>
      </w:r>
      <w:r>
        <w:rPr>
          <w:spacing w:val="-3"/>
          <w:sz w:val="28"/>
        </w:rPr>
        <w:t xml:space="preserve"> </w:t>
      </w:r>
      <w:r>
        <w:rPr>
          <w:sz w:val="28"/>
        </w:rPr>
        <w:t>поощрения;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предоставлять Совету молодых педагогов помещение для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мероприятий.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314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Председатель Совета молодых педагогов входит в состав и 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 работе создаваемых в образовательной организации коллегиальных и рабочих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(комиссий),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числе: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21"/>
        <w:ind w:left="984" w:hanging="164"/>
        <w:rPr>
          <w:sz w:val="28"/>
        </w:rPr>
      </w:pP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тарификации;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70"/>
          <w:sz w:val="28"/>
        </w:rPr>
        <w:t xml:space="preserve"> </w:t>
      </w:r>
      <w:r>
        <w:rPr>
          <w:sz w:val="28"/>
        </w:rPr>
        <w:t>фонда</w:t>
      </w:r>
      <w:r>
        <w:rPr>
          <w:spacing w:val="70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22" w:before="1" w:after="0"/>
        <w:ind w:left="984" w:hanging="164"/>
        <w:rPr>
          <w:sz w:val="28"/>
        </w:rPr>
      </w:pP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страхованию;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>
      <w:pPr>
        <w:pStyle w:val="Style19"/>
        <w:tabs>
          <w:tab w:val="clear" w:pos="720"/>
          <w:tab w:val="left" w:pos="10206" w:leader="none"/>
        </w:tabs>
        <w:spacing w:before="2" w:after="0"/>
        <w:ind w:left="0" w:hanging="0"/>
        <w:jc w:val="left"/>
        <w:rPr>
          <w:sz w:val="26"/>
        </w:rPr>
      </w:pPr>
      <w:r>
        <w:rPr>
          <w:sz w:val="26"/>
        </w:rPr>
      </w:r>
    </w:p>
    <w:p>
      <w:pPr>
        <w:pStyle w:val="ListParagraph"/>
        <w:numPr>
          <w:ilvl w:val="1"/>
          <w:numId w:val="36"/>
        </w:numPr>
        <w:tabs>
          <w:tab w:val="clear" w:pos="720"/>
          <w:tab w:val="left" w:pos="1939" w:leader="none"/>
          <w:tab w:val="left" w:pos="10206" w:leader="none"/>
        </w:tabs>
        <w:ind w:left="1938" w:hanging="1939"/>
        <w:jc w:val="center"/>
        <w:rPr>
          <w:b/>
        </w:rPr>
      </w:pPr>
      <w:r>
        <w:rPr>
          <w:b/>
          <w:sz w:val="24"/>
        </w:rPr>
        <w:t>ДОПОЛНИТЕЛЬНОЕ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ПРОФЕССИОНАЛЬНОЕОБРАЗОВАНИЕ</w:t>
      </w:r>
    </w:p>
    <w:p>
      <w:pPr>
        <w:pStyle w:val="Normal"/>
        <w:tabs>
          <w:tab w:val="clear" w:pos="720"/>
          <w:tab w:val="left" w:pos="10206" w:leader="none"/>
        </w:tabs>
        <w:ind w:left="396" w:hanging="0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1314" w:leader="none"/>
          <w:tab w:val="left" w:pos="10206" w:leader="none"/>
        </w:tabs>
        <w:ind w:left="1313" w:hanging="493"/>
        <w:rPr>
          <w:sz w:val="28"/>
        </w:rPr>
      </w:pPr>
      <w:r>
        <w:rPr>
          <w:sz w:val="28"/>
        </w:rPr>
        <w:t>Стороны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том,</w:t>
      </w:r>
      <w:r>
        <w:rPr>
          <w:spacing w:val="-5"/>
          <w:sz w:val="28"/>
        </w:rPr>
        <w:t xml:space="preserve"> </w:t>
      </w:r>
      <w:r>
        <w:rPr>
          <w:sz w:val="28"/>
        </w:rPr>
        <w:t>что: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1522" w:leader="none"/>
          <w:tab w:val="left" w:pos="10206" w:leader="none"/>
        </w:tabs>
        <w:spacing w:before="2" w:after="0"/>
        <w:ind w:left="112" w:firstLine="708"/>
        <w:rPr>
          <w:sz w:val="28"/>
        </w:rPr>
      </w:pPr>
      <w:r>
        <w:rPr>
          <w:sz w:val="28"/>
        </w:rPr>
        <w:t>Работодатель с участием и по согласованию с выборным 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 на каждый календарный год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45"/>
          <w:sz w:val="28"/>
        </w:rPr>
        <w:t xml:space="preserve"> </w:t>
      </w:r>
      <w:r>
        <w:rPr>
          <w:sz w:val="28"/>
        </w:rPr>
        <w:t>переподготовки)</w:t>
      </w:r>
      <w:r>
        <w:rPr>
          <w:spacing w:val="4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44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45"/>
          <w:sz w:val="28"/>
        </w:rPr>
        <w:t xml:space="preserve"> </w:t>
      </w:r>
      <w:r>
        <w:rPr>
          <w:sz w:val="28"/>
        </w:rPr>
        <w:t>включая</w:t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ind w:left="112" w:hanging="0"/>
        <w:rPr/>
      </w:pPr>
      <w:r>
        <w:rPr/>
        <w:t>работников,</w:t>
      </w:r>
      <w:r>
        <w:rPr>
          <w:spacing w:val="1"/>
        </w:rPr>
        <w:t xml:space="preserve"> </w:t>
      </w:r>
      <w:r>
        <w:rPr/>
        <w:t>находящихся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отпуске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уходу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ребёнком,</w:t>
      </w:r>
      <w:r>
        <w:rPr>
          <w:spacing w:val="1"/>
        </w:rPr>
        <w:t xml:space="preserve"> </w:t>
      </w:r>
      <w:r>
        <w:rPr/>
        <w:t>перечень</w:t>
      </w:r>
      <w:r>
        <w:rPr>
          <w:spacing w:val="1"/>
        </w:rPr>
        <w:t xml:space="preserve"> </w:t>
      </w:r>
      <w:r>
        <w:rPr/>
        <w:t>необходимых профессий и специальностей.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Право работников, в том числе педагогических</w:t>
      </w:r>
      <w:r>
        <w:rPr>
          <w:spacing w:val="70"/>
        </w:rPr>
        <w:t xml:space="preserve"> </w:t>
      </w:r>
      <w:r>
        <w:rPr/>
        <w:t>работников, работников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числа</w:t>
      </w:r>
      <w:r>
        <w:rPr>
          <w:spacing w:val="1"/>
        </w:rPr>
        <w:t xml:space="preserve"> </w:t>
      </w:r>
      <w:r>
        <w:rPr/>
        <w:t>учебно-вспомогательного</w:t>
      </w:r>
      <w:r>
        <w:rPr>
          <w:spacing w:val="1"/>
        </w:rPr>
        <w:t xml:space="preserve"> </w:t>
      </w:r>
      <w:r>
        <w:rPr/>
        <w:t>персонала,</w:t>
      </w:r>
      <w:r>
        <w:rPr>
          <w:spacing w:val="1"/>
        </w:rPr>
        <w:t xml:space="preserve"> </w:t>
      </w:r>
      <w:r>
        <w:rPr/>
        <w:t>административно-</w:t>
      </w:r>
      <w:r>
        <w:rPr>
          <w:spacing w:val="1"/>
        </w:rPr>
        <w:t xml:space="preserve"> </w:t>
      </w:r>
      <w:r>
        <w:rPr/>
        <w:t>хозяйственного</w:t>
      </w:r>
      <w:r>
        <w:rPr>
          <w:spacing w:val="29"/>
        </w:rPr>
        <w:t xml:space="preserve"> </w:t>
      </w:r>
      <w:r>
        <w:rPr/>
        <w:t>и</w:t>
      </w:r>
      <w:r>
        <w:rPr>
          <w:spacing w:val="30"/>
        </w:rPr>
        <w:t xml:space="preserve"> </w:t>
      </w:r>
      <w:r>
        <w:rPr/>
        <w:t>обслуживающего</w:t>
      </w:r>
      <w:r>
        <w:rPr>
          <w:spacing w:val="31"/>
        </w:rPr>
        <w:t xml:space="preserve"> </w:t>
      </w:r>
      <w:r>
        <w:rPr/>
        <w:t>персонала,</w:t>
      </w:r>
      <w:r>
        <w:rPr>
          <w:spacing w:val="28"/>
        </w:rPr>
        <w:t xml:space="preserve"> </w:t>
      </w:r>
      <w:r>
        <w:rPr/>
        <w:t>на</w:t>
      </w:r>
      <w:r>
        <w:rPr>
          <w:spacing w:val="30"/>
        </w:rPr>
        <w:t xml:space="preserve"> </w:t>
      </w:r>
      <w:r>
        <w:rPr/>
        <w:t>профессиональное</w:t>
      </w:r>
      <w:r>
        <w:rPr>
          <w:spacing w:val="30"/>
        </w:rPr>
        <w:t xml:space="preserve"> </w:t>
      </w:r>
      <w:r>
        <w:rPr/>
        <w:t>обучение</w:t>
      </w:r>
      <w:r>
        <w:rPr>
          <w:spacing w:val="-68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дополнительное</w:t>
      </w:r>
      <w:r>
        <w:rPr>
          <w:spacing w:val="1"/>
        </w:rPr>
        <w:t xml:space="preserve"> </w:t>
      </w:r>
      <w:r>
        <w:rPr/>
        <w:t>профессиональное</w:t>
      </w:r>
      <w:r>
        <w:rPr>
          <w:spacing w:val="1"/>
        </w:rPr>
        <w:t xml:space="preserve"> </w:t>
      </w:r>
      <w:r>
        <w:rPr/>
        <w:t>образование</w:t>
      </w:r>
      <w:r>
        <w:rPr>
          <w:spacing w:val="1"/>
        </w:rPr>
        <w:t xml:space="preserve"> </w:t>
      </w:r>
      <w:r>
        <w:rPr/>
        <w:t>реализуется</w:t>
      </w:r>
      <w:r>
        <w:rPr>
          <w:spacing w:val="1"/>
        </w:rPr>
        <w:t xml:space="preserve"> </w:t>
      </w:r>
      <w:r>
        <w:rPr/>
        <w:t>путем</w:t>
      </w:r>
      <w:r>
        <w:rPr>
          <w:spacing w:val="1"/>
        </w:rPr>
        <w:t xml:space="preserve"> </w:t>
      </w:r>
      <w:r>
        <w:rPr/>
        <w:t>заключения</w:t>
      </w:r>
      <w:r>
        <w:rPr>
          <w:spacing w:val="-3"/>
        </w:rPr>
        <w:t xml:space="preserve"> </w:t>
      </w:r>
      <w:r>
        <w:rPr/>
        <w:t>договора между</w:t>
      </w:r>
      <w:r>
        <w:rPr>
          <w:spacing w:val="-4"/>
        </w:rPr>
        <w:t xml:space="preserve"> </w:t>
      </w:r>
      <w:r>
        <w:rPr/>
        <w:t>работником и работодателем.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1522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деятельности не реже чем один раз в три года за счет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работодателя.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1522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договоры.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 образованию работников путём заключения договоров 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с организациями, реализующими дополнительные 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Содержание,</w:t>
      </w:r>
      <w:r>
        <w:rPr>
          <w:spacing w:val="1"/>
        </w:rPr>
        <w:t xml:space="preserve"> </w:t>
      </w:r>
      <w:r>
        <w:rPr/>
        <w:t>объем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сроки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рекомендуемого</w:t>
      </w:r>
      <w:r>
        <w:rPr>
          <w:spacing w:val="1"/>
        </w:rPr>
        <w:t xml:space="preserve"> </w:t>
      </w:r>
      <w:r>
        <w:rPr/>
        <w:t>работнику,</w:t>
      </w:r>
      <w:r>
        <w:rPr>
          <w:spacing w:val="1"/>
        </w:rPr>
        <w:t xml:space="preserve"> </w:t>
      </w:r>
      <w:r>
        <w:rPr/>
        <w:t>должны</w:t>
      </w:r>
      <w:r>
        <w:rPr>
          <w:spacing w:val="1"/>
        </w:rPr>
        <w:t xml:space="preserve"> </w:t>
      </w:r>
      <w:r>
        <w:rPr/>
        <w:t>обеспечивать</w:t>
      </w:r>
      <w:r>
        <w:rPr>
          <w:spacing w:val="1"/>
        </w:rPr>
        <w:t xml:space="preserve"> </w:t>
      </w:r>
      <w:r>
        <w:rPr/>
        <w:t>реализацию</w:t>
      </w:r>
      <w:r>
        <w:rPr>
          <w:spacing w:val="1"/>
        </w:rPr>
        <w:t xml:space="preserve"> </w:t>
      </w:r>
      <w:r>
        <w:rPr/>
        <w:t>требований</w:t>
      </w:r>
      <w:r>
        <w:rPr>
          <w:spacing w:val="1"/>
        </w:rPr>
        <w:t xml:space="preserve"> </w:t>
      </w:r>
      <w:r>
        <w:rPr/>
        <w:t>федеральных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стандартов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уровню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работников,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непрерывности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целенаправленного</w:t>
      </w:r>
      <w:r>
        <w:rPr>
          <w:spacing w:val="1"/>
        </w:rPr>
        <w:t xml:space="preserve"> </w:t>
      </w:r>
      <w:r>
        <w:rPr/>
        <w:t>совершенствования</w:t>
      </w:r>
      <w:r>
        <w:rPr>
          <w:spacing w:val="-67"/>
        </w:rPr>
        <w:t xml:space="preserve"> </w:t>
      </w:r>
      <w:r>
        <w:rPr/>
        <w:t>(получения</w:t>
      </w:r>
      <w:r>
        <w:rPr>
          <w:spacing w:val="1"/>
        </w:rPr>
        <w:t xml:space="preserve"> </w:t>
      </w:r>
      <w:r>
        <w:rPr/>
        <w:t>новой)</w:t>
      </w:r>
      <w:r>
        <w:rPr>
          <w:spacing w:val="1"/>
        </w:rPr>
        <w:t xml:space="preserve"> </w:t>
      </w:r>
      <w:r>
        <w:rPr/>
        <w:t>компетенции</w:t>
      </w:r>
      <w:r>
        <w:rPr>
          <w:spacing w:val="1"/>
        </w:rPr>
        <w:t xml:space="preserve"> </w:t>
      </w:r>
      <w:r>
        <w:rPr/>
        <w:t>(квалификации)</w:t>
      </w:r>
      <w:r>
        <w:rPr>
          <w:spacing w:val="1"/>
        </w:rPr>
        <w:t xml:space="preserve"> </w:t>
      </w:r>
      <w:r>
        <w:rPr/>
        <w:t>работника.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этом,</w:t>
      </w:r>
      <w:r>
        <w:rPr>
          <w:spacing w:val="1"/>
        </w:rPr>
        <w:t xml:space="preserve"> </w:t>
      </w:r>
      <w:r>
        <w:rPr/>
        <w:t>определённая с учётом мнения работодателя и выборного органа первичной</w:t>
      </w:r>
      <w:r>
        <w:rPr>
          <w:spacing w:val="1"/>
        </w:rPr>
        <w:t xml:space="preserve"> </w:t>
      </w:r>
      <w:r>
        <w:rPr/>
        <w:t>профсоюзной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65"/>
        </w:rPr>
        <w:t xml:space="preserve"> </w:t>
      </w:r>
      <w:r>
        <w:rPr/>
        <w:t>работника</w:t>
      </w:r>
      <w:r>
        <w:rPr>
          <w:spacing w:val="64"/>
        </w:rPr>
        <w:t xml:space="preserve"> </w:t>
      </w:r>
      <w:r>
        <w:rPr/>
        <w:t>должна</w:t>
      </w:r>
      <w:r>
        <w:rPr>
          <w:spacing w:val="64"/>
        </w:rPr>
        <w:t xml:space="preserve"> </w:t>
      </w:r>
      <w:r>
        <w:rPr/>
        <w:t>иметь</w:t>
      </w:r>
      <w:r>
        <w:rPr>
          <w:spacing w:val="137"/>
        </w:rPr>
        <w:t xml:space="preserve"> </w:t>
      </w:r>
      <w:r>
        <w:rPr/>
        <w:t>минимальный</w:t>
      </w:r>
      <w:r>
        <w:rPr>
          <w:spacing w:val="131"/>
        </w:rPr>
        <w:t xml:space="preserve"> </w:t>
      </w:r>
      <w:r>
        <w:rPr/>
        <w:t>объём</w:t>
      </w:r>
      <w:r>
        <w:rPr>
          <w:spacing w:val="134"/>
        </w:rPr>
        <w:t xml:space="preserve"> </w:t>
      </w:r>
      <w:r>
        <w:rPr/>
        <w:t>не</w:t>
      </w:r>
      <w:r>
        <w:rPr>
          <w:spacing w:val="133"/>
        </w:rPr>
        <w:t xml:space="preserve"> </w:t>
      </w:r>
      <w:r>
        <w:rPr/>
        <w:t>менее</w:t>
      </w:r>
      <w:r>
        <w:rPr>
          <w:spacing w:val="-68"/>
        </w:rPr>
        <w:t xml:space="preserve"> </w:t>
      </w:r>
      <w:r>
        <w:rPr/>
        <w:t>36 часов для всех категорий работников (для молодых специалистов – не менее</w:t>
      </w:r>
      <w:r>
        <w:rPr>
          <w:spacing w:val="1"/>
        </w:rPr>
        <w:t xml:space="preserve"> </w:t>
      </w:r>
      <w:r>
        <w:rPr/>
        <w:t>72 часов), а объём освоения программ профессиональной переподготовки – не</w:t>
      </w:r>
      <w:r>
        <w:rPr>
          <w:spacing w:val="1"/>
        </w:rPr>
        <w:t xml:space="preserve"> </w:t>
      </w:r>
      <w:r>
        <w:rPr/>
        <w:t>менее</w:t>
      </w:r>
      <w:r>
        <w:rPr>
          <w:spacing w:val="-3"/>
        </w:rPr>
        <w:t xml:space="preserve"> </w:t>
      </w:r>
      <w:r>
        <w:rPr/>
        <w:t>250</w:t>
      </w:r>
      <w:r>
        <w:rPr>
          <w:spacing w:val="1"/>
        </w:rPr>
        <w:t xml:space="preserve"> </w:t>
      </w:r>
      <w:r>
        <w:rPr/>
        <w:t>часов.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</w:p>
    <w:p>
      <w:pPr>
        <w:sectPr>
          <w:footerReference w:type="default" r:id="rId6"/>
          <w:footerReference w:type="first" r:id="rId7"/>
          <w:type w:val="nextPage"/>
          <w:pgSz w:w="11906" w:h="16838"/>
          <w:pgMar w:left="1020" w:right="428" w:gutter="0" w:header="0" w:top="1040" w:footer="702" w:bottom="9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2"/>
          <w:numId w:val="19"/>
        </w:numPr>
        <w:tabs>
          <w:tab w:val="clear" w:pos="720"/>
          <w:tab w:val="left" w:pos="1522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При направлении работника на дополнительное 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 с отрывом от работы работодатель сохраняет за ним место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(должность), среднюю заработную плату по основному месту работы и,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проезду,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найму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проживанием вне места постоянного жительства (суточные), иные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расходы,</w:t>
      </w:r>
      <w:r>
        <w:rPr>
          <w:spacing w:val="17"/>
          <w:sz w:val="28"/>
        </w:rPr>
        <w:t xml:space="preserve"> </w:t>
      </w:r>
      <w:r>
        <w:rPr>
          <w:sz w:val="28"/>
        </w:rPr>
        <w:t>произведенные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ведома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размерах,</w:t>
      </w:r>
      <w:r>
        <w:rPr>
          <w:spacing w:val="3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лиц,</w:t>
      </w:r>
      <w:r>
        <w:rPr>
          <w:spacing w:val="37"/>
          <w:sz w:val="28"/>
        </w:rPr>
        <w:t xml:space="preserve"> </w:t>
      </w:r>
      <w:r>
        <w:rPr>
          <w:sz w:val="28"/>
        </w:rPr>
        <w:t>направляемых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служебные</w:t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ind w:left="112" w:hanging="0"/>
        <w:rPr/>
      </w:pPr>
      <w:r>
        <w:rPr/>
        <w:t>командировки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Положением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служебных</w:t>
      </w:r>
      <w:r>
        <w:rPr>
          <w:spacing w:val="1"/>
        </w:rPr>
        <w:t xml:space="preserve"> </w:t>
      </w:r>
      <w:r>
        <w:rPr/>
        <w:t>командировках</w:t>
      </w:r>
      <w:r>
        <w:rPr>
          <w:spacing w:val="1"/>
        </w:rPr>
        <w:t xml:space="preserve"> </w:t>
      </w:r>
      <w:r>
        <w:rPr/>
        <w:t>работников, принимаемым работодателем с учётом мнения выборного органа</w:t>
      </w:r>
      <w:r>
        <w:rPr>
          <w:spacing w:val="1"/>
        </w:rPr>
        <w:t xml:space="preserve"> </w:t>
      </w:r>
      <w:r>
        <w:rPr/>
        <w:t>первичной</w:t>
      </w:r>
      <w:r>
        <w:rPr>
          <w:spacing w:val="-1"/>
        </w:rPr>
        <w:t xml:space="preserve"> </w:t>
      </w:r>
      <w:r>
        <w:rPr/>
        <w:t>профсоюзной</w:t>
      </w:r>
      <w:r>
        <w:rPr>
          <w:spacing w:val="-1"/>
        </w:rPr>
        <w:t xml:space="preserve"> </w:t>
      </w:r>
      <w:r>
        <w:rPr/>
        <w:t>организации (статья</w:t>
      </w:r>
      <w:r>
        <w:rPr>
          <w:spacing w:val="-1"/>
        </w:rPr>
        <w:t xml:space="preserve"> </w:t>
      </w:r>
      <w:r>
        <w:rPr/>
        <w:t>187</w:t>
      </w:r>
      <w:r>
        <w:rPr>
          <w:spacing w:val="1"/>
        </w:rPr>
        <w:t xml:space="preserve"> </w:t>
      </w:r>
      <w:r>
        <w:rPr/>
        <w:t>ТК</w:t>
      </w:r>
      <w:r>
        <w:rPr>
          <w:spacing w:val="5"/>
        </w:rPr>
        <w:t xml:space="preserve"> </w:t>
      </w:r>
      <w:r>
        <w:rPr/>
        <w:t>РФ).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При</w:t>
      </w:r>
      <w:r>
        <w:rPr>
          <w:spacing w:val="1"/>
        </w:rPr>
        <w:t xml:space="preserve"> </w:t>
      </w:r>
      <w:r>
        <w:rPr/>
        <w:t>направлении</w:t>
      </w:r>
      <w:r>
        <w:rPr>
          <w:spacing w:val="1"/>
        </w:rPr>
        <w:t xml:space="preserve"> </w:t>
      </w:r>
      <w:r>
        <w:rPr/>
        <w:t>работника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повышение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дистанционной</w:t>
      </w:r>
      <w:r>
        <w:rPr>
          <w:spacing w:val="1"/>
        </w:rPr>
        <w:t xml:space="preserve"> </w:t>
      </w:r>
      <w:r>
        <w:rPr/>
        <w:t>форме</w:t>
      </w:r>
      <w:r>
        <w:rPr>
          <w:spacing w:val="1"/>
        </w:rPr>
        <w:t xml:space="preserve"> </w:t>
      </w:r>
      <w:r>
        <w:rPr/>
        <w:t>(с</w:t>
      </w:r>
      <w:r>
        <w:rPr>
          <w:spacing w:val="1"/>
        </w:rPr>
        <w:t xml:space="preserve"> </w:t>
      </w:r>
      <w:r>
        <w:rPr/>
        <w:t>применением</w:t>
      </w:r>
      <w:r>
        <w:rPr>
          <w:spacing w:val="1"/>
        </w:rPr>
        <w:t xml:space="preserve"> </w:t>
      </w:r>
      <w:r>
        <w:rPr/>
        <w:t>дистанционных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технологий) приравнивать указанное обучение к обучению, осуществляемому с</w:t>
      </w:r>
      <w:r>
        <w:rPr>
          <w:spacing w:val="-67"/>
        </w:rPr>
        <w:t xml:space="preserve"> </w:t>
      </w:r>
      <w:r>
        <w:rPr/>
        <w:t>отрывом</w:t>
      </w:r>
      <w:r>
        <w:rPr>
          <w:spacing w:val="-1"/>
        </w:rPr>
        <w:t xml:space="preserve"> </w:t>
      </w:r>
      <w:r>
        <w:rPr/>
        <w:t>от</w:t>
      </w:r>
      <w:r>
        <w:rPr>
          <w:spacing w:val="-3"/>
        </w:rPr>
        <w:t xml:space="preserve"> </w:t>
      </w:r>
      <w:r>
        <w:rPr/>
        <w:t>работы.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1522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получением образования (высшего образования по программам 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 среднего профессионального образования и другим программам),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71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-67"/>
          <w:sz w:val="28"/>
        </w:rPr>
        <w:t xml:space="preserve"> </w:t>
      </w:r>
      <w:r>
        <w:rPr>
          <w:sz w:val="28"/>
        </w:rPr>
        <w:t>173-177 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152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 обучение или получить дополнительное 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(специальности)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нужд образовательной организации.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1522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 xml:space="preserve">Гарантии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компенсации,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предусмотренные    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1"/>
          <w:sz w:val="28"/>
        </w:rPr>
        <w:t xml:space="preserve"> </w:t>
      </w:r>
      <w:r>
        <w:rPr>
          <w:sz w:val="28"/>
        </w:rPr>
        <w:t>173-176 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нужд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Финансовое обеспечение данных гарантий осуществляется работодателем</w:t>
      </w:r>
      <w:r>
        <w:rPr>
          <w:spacing w:val="-67"/>
        </w:rPr>
        <w:t xml:space="preserve"> </w:t>
      </w:r>
      <w:r>
        <w:rPr/>
        <w:t>за</w:t>
      </w:r>
      <w:r>
        <w:rPr>
          <w:spacing w:val="-2"/>
        </w:rPr>
        <w:t xml:space="preserve"> </w:t>
      </w:r>
      <w:r>
        <w:rPr/>
        <w:t>счет бюджетных</w:t>
      </w:r>
      <w:r>
        <w:rPr>
          <w:spacing w:val="-4"/>
        </w:rPr>
        <w:t xml:space="preserve"> </w:t>
      </w:r>
      <w:r>
        <w:rPr/>
        <w:t>и/или внебюджетных средств</w:t>
      </w:r>
      <w:r>
        <w:rPr>
          <w:spacing w:val="-4"/>
        </w:rPr>
        <w:t xml:space="preserve"> </w:t>
      </w:r>
      <w:r>
        <w:rPr/>
        <w:t>организации.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профилю деятельности образовательной организации, при наличии 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7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выпускной квалификационной работы на условиях, определённых в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договоре.</w:t>
      </w:r>
    </w:p>
    <w:p>
      <w:pPr>
        <w:pStyle w:val="Style19"/>
        <w:tabs>
          <w:tab w:val="clear" w:pos="720"/>
          <w:tab w:val="left" w:pos="10206" w:leader="none"/>
        </w:tabs>
        <w:spacing w:before="3" w:after="0"/>
        <w:ind w:left="0" w:hanging="0"/>
        <w:jc w:val="left"/>
        <w:rPr>
          <w:sz w:val="26"/>
        </w:rPr>
      </w:pPr>
      <w:r>
        <w:rPr>
          <w:sz w:val="26"/>
        </w:rPr>
      </w:r>
    </w:p>
    <w:p>
      <w:pPr>
        <w:pStyle w:val="1"/>
        <w:numPr>
          <w:ilvl w:val="1"/>
          <w:numId w:val="36"/>
        </w:numPr>
        <w:tabs>
          <w:tab w:val="clear" w:pos="720"/>
          <w:tab w:val="left" w:pos="3558" w:leader="none"/>
          <w:tab w:val="left" w:pos="10206" w:leader="none"/>
        </w:tabs>
        <w:spacing w:before="1" w:after="0"/>
        <w:ind w:left="3557" w:hanging="452"/>
        <w:jc w:val="left"/>
        <w:rPr/>
      </w:pPr>
      <w:r>
        <w:rPr/>
        <w:t>Пенсионное</w:t>
      </w:r>
      <w:r>
        <w:rPr>
          <w:spacing w:val="-4"/>
        </w:rPr>
        <w:t xml:space="preserve"> </w:t>
      </w:r>
      <w:r>
        <w:rPr/>
        <w:t>обеспечение.</w:t>
      </w:r>
    </w:p>
    <w:p>
      <w:pPr>
        <w:pStyle w:val="ListParagraph"/>
        <w:numPr>
          <w:ilvl w:val="1"/>
          <w:numId w:val="18"/>
        </w:numPr>
        <w:tabs>
          <w:tab w:val="clear" w:pos="720"/>
          <w:tab w:val="left" w:pos="1455" w:leader="none"/>
          <w:tab w:val="left" w:pos="10206" w:leader="none"/>
        </w:tabs>
        <w:spacing w:before="1" w:after="0"/>
        <w:ind w:left="112" w:firstLine="708"/>
        <w:rPr>
          <w:sz w:val="28"/>
          <w:szCs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(персонифицированном)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1996г.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27-ФЗ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 обязан в установленный срок представлять органам 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застрахованных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46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  <w:szCs w:val="28"/>
        </w:rPr>
        <w:t>информировать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застрахованных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лиц,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работающих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у них,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сведениях,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Пенсионного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РФ,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(персонифицированного)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учета,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мере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представления.</w:t>
      </w:r>
    </w:p>
    <w:p>
      <w:pPr>
        <w:pStyle w:val="ListParagraph"/>
        <w:numPr>
          <w:ilvl w:val="1"/>
          <w:numId w:val="18"/>
        </w:numPr>
        <w:tabs>
          <w:tab w:val="clear" w:pos="720"/>
          <w:tab w:val="left" w:pos="13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пенсионном</w:t>
      </w:r>
      <w:r>
        <w:rPr>
          <w:spacing w:val="21"/>
          <w:sz w:val="28"/>
        </w:rPr>
        <w:t xml:space="preserve"> </w:t>
      </w:r>
      <w:r>
        <w:rPr>
          <w:sz w:val="28"/>
        </w:rPr>
        <w:t>страховании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6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3"/>
          <w:sz w:val="28"/>
        </w:rPr>
        <w:t xml:space="preserve"> </w:t>
      </w:r>
      <w:r>
        <w:rPr>
          <w:sz w:val="28"/>
        </w:rPr>
        <w:t>167-ФЗ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15.12.2001г.,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ind w:left="112" w:hanging="0"/>
        <w:rPr/>
      </w:pPr>
      <w:r>
        <w:rPr/>
        <w:t>«О страховых пенсиях в Российской Федерации» № 400-ФЗ от 28.12.2013г., «О</w:t>
      </w:r>
      <w:r>
        <w:rPr>
          <w:spacing w:val="1"/>
        </w:rPr>
        <w:t xml:space="preserve"> </w:t>
      </w:r>
      <w:r>
        <w:rPr/>
        <w:t>негосударственных</w:t>
      </w:r>
      <w:r>
        <w:rPr>
          <w:spacing w:val="1"/>
        </w:rPr>
        <w:t xml:space="preserve"> </w:t>
      </w:r>
      <w:r>
        <w:rPr/>
        <w:t>пенсионных</w:t>
      </w:r>
      <w:r>
        <w:rPr>
          <w:spacing w:val="1"/>
        </w:rPr>
        <w:t xml:space="preserve"> </w:t>
      </w:r>
      <w:r>
        <w:rPr/>
        <w:t>фондах»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75-ФЗ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7.05.1998г.)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правовых</w:t>
      </w:r>
      <w:r>
        <w:rPr>
          <w:spacing w:val="-6"/>
        </w:rPr>
        <w:t xml:space="preserve"> </w:t>
      </w:r>
      <w:r>
        <w:rPr/>
        <w:t>нормативных</w:t>
      </w:r>
      <w:r>
        <w:rPr>
          <w:spacing w:val="-1"/>
        </w:rPr>
        <w:t xml:space="preserve"> </w:t>
      </w:r>
      <w:r>
        <w:rPr/>
        <w:t>актов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области</w:t>
      </w:r>
      <w:r>
        <w:rPr>
          <w:spacing w:val="-4"/>
        </w:rPr>
        <w:t xml:space="preserve"> </w:t>
      </w:r>
      <w:r>
        <w:rPr/>
        <w:t>пенсионного</w:t>
      </w:r>
      <w:r>
        <w:rPr>
          <w:spacing w:val="-1"/>
        </w:rPr>
        <w:t xml:space="preserve"> </w:t>
      </w:r>
      <w:r>
        <w:rPr/>
        <w:t>страхования,</w:t>
      </w:r>
      <w:r>
        <w:rPr>
          <w:spacing w:val="-2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том</w:t>
      </w:r>
      <w:r>
        <w:rPr>
          <w:spacing w:val="-5"/>
        </w:rPr>
        <w:t xml:space="preserve"> </w:t>
      </w:r>
      <w:r>
        <w:rPr/>
        <w:t>числе: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1062" w:leader="none"/>
          <w:tab w:val="left" w:pos="10206" w:leader="none"/>
        </w:tabs>
        <w:ind w:left="112" w:firstLine="708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68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4"/>
          <w:sz w:val="28"/>
        </w:rPr>
        <w:t xml:space="preserve"> </w:t>
      </w:r>
      <w:r>
        <w:rPr>
          <w:sz w:val="28"/>
        </w:rPr>
        <w:t>уплату</w:t>
      </w:r>
      <w:r>
        <w:rPr>
          <w:spacing w:val="68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2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Пенсионный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1118" w:leader="none"/>
          <w:tab w:val="left" w:pos="1119" w:leader="none"/>
          <w:tab w:val="left" w:pos="2979" w:leader="none"/>
          <w:tab w:val="left" w:pos="4758" w:leader="none"/>
          <w:tab w:val="left" w:pos="5093" w:leader="none"/>
          <w:tab w:val="left" w:pos="6822" w:leader="none"/>
          <w:tab w:val="left" w:pos="7640" w:leader="none"/>
          <w:tab w:val="left" w:pos="10206" w:leader="none"/>
        </w:tabs>
        <w:spacing w:before="1" w:after="0"/>
        <w:ind w:left="112" w:firstLine="708"/>
        <w:jc w:val="left"/>
        <w:rPr>
          <w:sz w:val="28"/>
        </w:rPr>
      </w:pPr>
      <w:r>
        <w:rPr>
          <w:sz w:val="28"/>
        </w:rPr>
        <w:t>своевременно</w:t>
        <w:tab/>
        <w:t>представляет</w:t>
        <w:tab/>
        <w:t>в</w:t>
        <w:tab/>
        <w:t>Пенсионный</w:t>
        <w:tab/>
        <w:t>фонд</w:t>
        <w:tab/>
        <w:t>РФ</w:t>
      </w:r>
      <w:r>
        <w:rPr>
          <w:spacing w:val="46"/>
          <w:sz w:val="28"/>
        </w:rPr>
        <w:t xml:space="preserve"> </w:t>
      </w:r>
      <w:r>
        <w:rPr>
          <w:sz w:val="28"/>
        </w:rPr>
        <w:t>достоверные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1086" w:leader="none"/>
          <w:tab w:val="left" w:pos="10206" w:leader="none"/>
        </w:tabs>
        <w:ind w:left="112" w:firstLine="708"/>
        <w:jc w:val="left"/>
        <w:rPr>
          <w:sz w:val="28"/>
        </w:rPr>
      </w:pP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Пенсионный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1071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разъясняет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негосударственного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 Татарстан</w:t>
      </w:r>
      <w:r>
        <w:rPr>
          <w:spacing w:val="-4"/>
          <w:sz w:val="28"/>
        </w:rPr>
        <w:t xml:space="preserve"> </w:t>
      </w:r>
      <w:r>
        <w:rPr>
          <w:sz w:val="28"/>
        </w:rPr>
        <w:t>№ 584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30.12.2004г.</w:t>
      </w:r>
    </w:p>
    <w:p>
      <w:pPr>
        <w:pStyle w:val="ListParagraph"/>
        <w:numPr>
          <w:ilvl w:val="1"/>
          <w:numId w:val="18"/>
        </w:numPr>
        <w:tabs>
          <w:tab w:val="clear" w:pos="720"/>
          <w:tab w:val="left" w:pos="149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пакета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0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 педагогических работников на досрочную страховую пенсию в судебных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инстанциях.</w:t>
      </w:r>
    </w:p>
    <w:p>
      <w:pPr>
        <w:pStyle w:val="Style19"/>
        <w:tabs>
          <w:tab w:val="clear" w:pos="720"/>
          <w:tab w:val="left" w:pos="10206" w:leader="none"/>
        </w:tabs>
        <w:spacing w:before="2" w:after="0"/>
        <w:ind w:left="0" w:hanging="0"/>
        <w:jc w:val="left"/>
        <w:rPr/>
      </w:pPr>
      <w:r>
        <w:rPr/>
      </w:r>
    </w:p>
    <w:p>
      <w:pPr>
        <w:pStyle w:val="Normal"/>
        <w:tabs>
          <w:tab w:val="clear" w:pos="720"/>
          <w:tab w:val="left" w:pos="10206" w:leader="none"/>
        </w:tabs>
        <w:ind w:left="396" w:hanging="0"/>
        <w:jc w:val="center"/>
        <w:rPr>
          <w:b/>
          <w:sz w:val="24"/>
        </w:rPr>
      </w:pPr>
      <w:r>
        <w:rPr>
          <w:b/>
          <w:sz w:val="24"/>
        </w:rPr>
        <w:t>Х.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СОЦИАЛЬНОЕ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ПАРТНЁРСТВО</w:t>
      </w:r>
    </w:p>
    <w:p>
      <w:pPr>
        <w:pStyle w:val="Style19"/>
        <w:tabs>
          <w:tab w:val="clear" w:pos="720"/>
          <w:tab w:val="left" w:pos="10206" w:leader="none"/>
        </w:tabs>
        <w:spacing w:before="9" w:after="0"/>
        <w:ind w:left="0" w:hanging="0"/>
        <w:jc w:val="left"/>
        <w:rPr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453" w:leader="none"/>
          <w:tab w:val="left" w:pos="10206" w:leader="none"/>
        </w:tabs>
        <w:spacing w:before="1" w:after="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партнёрства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2"/>
          <w:sz w:val="28"/>
        </w:rPr>
        <w:t xml:space="preserve"> </w:t>
      </w:r>
      <w:r>
        <w:rPr>
          <w:sz w:val="28"/>
        </w:rPr>
        <w:t>обязуются: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коллективно-договорного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 определённые настоящим коллективным договором обязательства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договоренности.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(переговоры)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4"/>
          <w:sz w:val="28"/>
        </w:rPr>
        <w:t xml:space="preserve"> </w:t>
      </w:r>
      <w:r>
        <w:rPr>
          <w:sz w:val="28"/>
        </w:rPr>
        <w:t>базы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социально значимым вопросам.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 вопросов, связанных с содержанием коллективного договора 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трудовые,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напряженности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коллективе работников.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453" w:leader="none"/>
          <w:tab w:val="left" w:pos="10206" w:leader="none"/>
        </w:tabs>
        <w:spacing w:before="69" w:after="0"/>
        <w:ind w:left="112" w:firstLine="708"/>
        <w:rPr>
          <w:sz w:val="28"/>
        </w:rPr>
      </w:pPr>
      <w:r>
        <w:rPr>
          <w:sz w:val="28"/>
        </w:rPr>
        <w:t>В целях создания условий для успешной деятельности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законодательством, законами и иными нормативными правовыми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 работодатель</w:t>
      </w:r>
      <w:r>
        <w:rPr>
          <w:spacing w:val="-1"/>
          <w:sz w:val="28"/>
        </w:rPr>
        <w:t xml:space="preserve"> </w:t>
      </w:r>
      <w:r>
        <w:rPr>
          <w:sz w:val="28"/>
        </w:rPr>
        <w:t>обязуется: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64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 членские профсоюзные взносы из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работодатель</w:t>
      </w:r>
      <w:r>
        <w:rPr>
          <w:spacing w:val="1"/>
        </w:rPr>
        <w:t xml:space="preserve"> </w:t>
      </w:r>
      <w:r>
        <w:rPr/>
        <w:t>перечисляет</w:t>
      </w:r>
      <w:r>
        <w:rPr>
          <w:spacing w:val="1"/>
        </w:rPr>
        <w:t xml:space="preserve"> </w:t>
      </w:r>
      <w:r>
        <w:rPr/>
        <w:t>членские</w:t>
      </w:r>
      <w:r>
        <w:rPr>
          <w:spacing w:val="1"/>
        </w:rPr>
        <w:t xml:space="preserve"> </w:t>
      </w:r>
      <w:r>
        <w:rPr/>
        <w:t>профсоюзные</w:t>
      </w:r>
      <w:r>
        <w:rPr>
          <w:spacing w:val="1"/>
        </w:rPr>
        <w:t xml:space="preserve"> </w:t>
      </w:r>
      <w:r>
        <w:rPr/>
        <w:t>взносы</w:t>
      </w:r>
      <w:r>
        <w:rPr>
          <w:spacing w:val="70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день</w:t>
      </w:r>
      <w:r>
        <w:rPr>
          <w:spacing w:val="1"/>
        </w:rPr>
        <w:t xml:space="preserve"> </w:t>
      </w:r>
      <w:r>
        <w:rPr/>
        <w:t>выплаты</w:t>
      </w:r>
      <w:r>
        <w:rPr>
          <w:spacing w:val="1"/>
        </w:rPr>
        <w:t xml:space="preserve"> </w:t>
      </w:r>
      <w:r>
        <w:rPr/>
        <w:t>заработной</w:t>
      </w:r>
      <w:r>
        <w:rPr>
          <w:spacing w:val="1"/>
        </w:rPr>
        <w:t xml:space="preserve"> </w:t>
      </w:r>
      <w:r>
        <w:rPr/>
        <w:t>платы</w:t>
      </w:r>
      <w:r>
        <w:rPr>
          <w:spacing w:val="1"/>
        </w:rPr>
        <w:t xml:space="preserve"> </w:t>
      </w:r>
      <w:r>
        <w:rPr/>
        <w:t>либо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позднее</w:t>
      </w:r>
      <w:r>
        <w:rPr>
          <w:spacing w:val="1"/>
        </w:rPr>
        <w:t xml:space="preserve"> </w:t>
      </w:r>
      <w:r>
        <w:rPr/>
        <w:t>дня,</w:t>
      </w:r>
      <w:r>
        <w:rPr>
          <w:spacing w:val="1"/>
        </w:rPr>
        <w:t xml:space="preserve"> </w:t>
      </w:r>
      <w:r>
        <w:rPr/>
        <w:t>следующего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днем</w:t>
      </w:r>
      <w:r>
        <w:rPr>
          <w:spacing w:val="-68"/>
        </w:rPr>
        <w:t xml:space="preserve"> </w:t>
      </w:r>
      <w:r>
        <w:rPr/>
        <w:t>выплаты работникам заработной платы, не допуская задержки перечисления</w:t>
      </w:r>
      <w:r>
        <w:rPr>
          <w:spacing w:val="1"/>
        </w:rPr>
        <w:t xml:space="preserve"> </w:t>
      </w:r>
      <w:r>
        <w:rPr/>
        <w:t>средств.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В</w:t>
      </w:r>
      <w:r>
        <w:rPr>
          <w:spacing w:val="1"/>
        </w:rPr>
        <w:t xml:space="preserve"> </w:t>
      </w:r>
      <w:r>
        <w:rPr/>
        <w:t>случае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работник,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состоящий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Профсоюзе,</w:t>
      </w:r>
      <w:r>
        <w:rPr>
          <w:spacing w:val="1"/>
        </w:rPr>
        <w:t xml:space="preserve"> </w:t>
      </w:r>
      <w:r>
        <w:rPr/>
        <w:t>уполномочил</w:t>
      </w:r>
      <w:r>
        <w:rPr>
          <w:spacing w:val="1"/>
        </w:rPr>
        <w:t xml:space="preserve"> </w:t>
      </w:r>
      <w:r>
        <w:rPr/>
        <w:t>выборный</w:t>
      </w:r>
      <w:r>
        <w:rPr>
          <w:spacing w:val="1"/>
        </w:rPr>
        <w:t xml:space="preserve"> </w:t>
      </w:r>
      <w:r>
        <w:rPr/>
        <w:t>орган</w:t>
      </w:r>
      <w:r>
        <w:rPr>
          <w:spacing w:val="1"/>
        </w:rPr>
        <w:t xml:space="preserve"> </w:t>
      </w:r>
      <w:r>
        <w:rPr/>
        <w:t>первичной</w:t>
      </w:r>
      <w:r>
        <w:rPr>
          <w:spacing w:val="1"/>
        </w:rPr>
        <w:t xml:space="preserve"> </w:t>
      </w:r>
      <w:r>
        <w:rPr/>
        <w:t>профсоюзной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представлять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интересы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взаимоотношениях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работодателем</w:t>
      </w:r>
      <w:r>
        <w:rPr>
          <w:spacing w:val="1"/>
        </w:rPr>
        <w:t xml:space="preserve"> </w:t>
      </w:r>
      <w:r>
        <w:rPr/>
        <w:t>(статьи</w:t>
      </w:r>
      <w:r>
        <w:rPr>
          <w:spacing w:val="1"/>
        </w:rPr>
        <w:t xml:space="preserve"> </w:t>
      </w:r>
      <w:r>
        <w:rPr/>
        <w:t>30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31</w:t>
      </w:r>
      <w:r>
        <w:rPr>
          <w:spacing w:val="1"/>
        </w:rPr>
        <w:t xml:space="preserve"> </w:t>
      </w:r>
      <w:r>
        <w:rPr/>
        <w:t>ТК РФ),</w:t>
      </w:r>
      <w:r>
        <w:rPr>
          <w:spacing w:val="1"/>
        </w:rPr>
        <w:t xml:space="preserve"> </w:t>
      </w:r>
      <w:r>
        <w:rPr/>
        <w:t>работодатель обеспечивает по письменному заявлению работника ежемесячное</w:t>
      </w:r>
      <w:r>
        <w:rPr>
          <w:spacing w:val="1"/>
        </w:rPr>
        <w:t xml:space="preserve"> </w:t>
      </w:r>
      <w:r>
        <w:rPr/>
        <w:t>перечисление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счет</w:t>
      </w:r>
      <w:r>
        <w:rPr>
          <w:spacing w:val="1"/>
        </w:rPr>
        <w:t xml:space="preserve"> </w:t>
      </w:r>
      <w:r>
        <w:rPr/>
        <w:t>профсоюзной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денежные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заработной</w:t>
      </w:r>
      <w:r>
        <w:rPr>
          <w:spacing w:val="1"/>
        </w:rPr>
        <w:t xml:space="preserve"> </w:t>
      </w:r>
      <w:r>
        <w:rPr/>
        <w:t>платы</w:t>
      </w:r>
      <w:r>
        <w:rPr>
          <w:spacing w:val="1"/>
        </w:rPr>
        <w:t xml:space="preserve"> </w:t>
      </w:r>
      <w:r>
        <w:rPr/>
        <w:t>работника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размере,</w:t>
      </w:r>
      <w:r>
        <w:rPr>
          <w:spacing w:val="1"/>
        </w:rPr>
        <w:t xml:space="preserve"> </w:t>
      </w:r>
      <w:r>
        <w:rPr/>
        <w:t>установленном</w:t>
      </w:r>
      <w:r>
        <w:rPr>
          <w:spacing w:val="1"/>
        </w:rPr>
        <w:t xml:space="preserve"> </w:t>
      </w:r>
      <w:r>
        <w:rPr/>
        <w:t>выборным</w:t>
      </w:r>
      <w:r>
        <w:rPr>
          <w:spacing w:val="1"/>
        </w:rPr>
        <w:t xml:space="preserve"> </w:t>
      </w:r>
      <w:r>
        <w:rPr/>
        <w:t>органом</w:t>
      </w:r>
      <w:r>
        <w:rPr>
          <w:spacing w:val="1"/>
        </w:rPr>
        <w:t xml:space="preserve"> </w:t>
      </w:r>
      <w:r>
        <w:rPr/>
        <w:t xml:space="preserve">первичной     </w:t>
      </w:r>
      <w:r>
        <w:rPr>
          <w:spacing w:val="1"/>
        </w:rPr>
        <w:t xml:space="preserve"> </w:t>
      </w:r>
      <w:r>
        <w:rPr/>
        <w:t xml:space="preserve">профсоюзной      </w:t>
      </w:r>
      <w:r>
        <w:rPr>
          <w:spacing w:val="1"/>
        </w:rPr>
        <w:t xml:space="preserve"> </w:t>
      </w:r>
      <w:r>
        <w:rPr/>
        <w:t xml:space="preserve">организации,      </w:t>
      </w:r>
      <w:r>
        <w:rPr>
          <w:spacing w:val="1"/>
        </w:rPr>
        <w:t xml:space="preserve"> </w:t>
      </w:r>
      <w:r>
        <w:rPr/>
        <w:t xml:space="preserve">но      </w:t>
      </w:r>
      <w:r>
        <w:rPr>
          <w:spacing w:val="1"/>
        </w:rPr>
        <w:t xml:space="preserve"> </w:t>
      </w:r>
      <w:r>
        <w:rPr/>
        <w:t xml:space="preserve">не      </w:t>
      </w:r>
      <w:r>
        <w:rPr>
          <w:spacing w:val="1"/>
        </w:rPr>
        <w:t xml:space="preserve"> </w:t>
      </w:r>
      <w:r>
        <w:rPr/>
        <w:t xml:space="preserve">менее      </w:t>
      </w:r>
      <w:r>
        <w:rPr>
          <w:spacing w:val="1"/>
        </w:rPr>
        <w:t xml:space="preserve"> </w:t>
      </w:r>
      <w:r>
        <w:rPr/>
        <w:t>1%</w:t>
      </w:r>
      <w:r>
        <w:rPr>
          <w:spacing w:val="1"/>
        </w:rPr>
        <w:t xml:space="preserve"> </w:t>
      </w:r>
      <w:r>
        <w:rPr/>
        <w:t>(часть</w:t>
      </w:r>
      <w:r>
        <w:rPr>
          <w:spacing w:val="-15"/>
        </w:rPr>
        <w:t xml:space="preserve"> </w:t>
      </w:r>
      <w:r>
        <w:rPr/>
        <w:t>шестая</w:t>
      </w:r>
      <w:r>
        <w:rPr>
          <w:spacing w:val="-14"/>
        </w:rPr>
        <w:t xml:space="preserve"> </w:t>
      </w:r>
      <w:r>
        <w:rPr/>
        <w:t>статьи</w:t>
      </w:r>
      <w:r>
        <w:rPr>
          <w:spacing w:val="-13"/>
        </w:rPr>
        <w:t xml:space="preserve"> </w:t>
      </w:r>
      <w:r>
        <w:rPr/>
        <w:t>377</w:t>
      </w:r>
      <w:r>
        <w:rPr>
          <w:spacing w:val="-14"/>
        </w:rPr>
        <w:t xml:space="preserve"> </w:t>
      </w:r>
      <w:r>
        <w:rPr/>
        <w:t>ТК</w:t>
      </w:r>
      <w:r>
        <w:rPr>
          <w:spacing w:val="-8"/>
        </w:rPr>
        <w:t xml:space="preserve"> </w:t>
      </w:r>
      <w:r>
        <w:rPr/>
        <w:t>РФ).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 работников образовательной организации, учитывать мнение 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64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7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Профсоюза, установленные законодательством, соглашениями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коллективным договором</w:t>
      </w:r>
      <w:r>
        <w:rPr>
          <w:spacing w:val="-1"/>
          <w:sz w:val="28"/>
        </w:rPr>
        <w:t xml:space="preserve"> </w:t>
      </w:r>
      <w:r>
        <w:rPr>
          <w:sz w:val="28"/>
        </w:rPr>
        <w:t>(глава</w:t>
      </w:r>
      <w:r>
        <w:rPr>
          <w:spacing w:val="-1"/>
          <w:sz w:val="28"/>
        </w:rPr>
        <w:t xml:space="preserve"> </w:t>
      </w:r>
      <w:r>
        <w:rPr>
          <w:sz w:val="28"/>
        </w:rPr>
        <w:t>58 ТК</w:t>
      </w:r>
      <w:r>
        <w:rPr>
          <w:spacing w:val="4"/>
          <w:sz w:val="28"/>
        </w:rPr>
        <w:t xml:space="preserve"> </w:t>
      </w:r>
      <w:r>
        <w:rPr>
          <w:sz w:val="28"/>
        </w:rPr>
        <w:t>РФ).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Своевременно выполнять предписания надзорных и 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правовых 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 трудового права.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 пунктом вторым или третьим части первой статьи 81 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 органа первичной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 организации.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54" w:leader="none"/>
          <w:tab w:val="left" w:pos="10206" w:leader="none"/>
        </w:tabs>
        <w:ind w:left="112" w:firstLine="708"/>
        <w:rPr>
          <w:sz w:val="28"/>
          <w:szCs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 типа учреждения с обязательным участием работников,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уставе</w:t>
      </w:r>
      <w:r>
        <w:rPr>
          <w:spacing w:val="42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39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4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  <w:szCs w:val="28"/>
        </w:rPr>
        <w:t>назначении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 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(члена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первичной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профсоюзной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организации)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членом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наблюдательного совета.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45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посредством: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before="2" w:after="0"/>
        <w:ind w:left="112" w:firstLine="708"/>
        <w:rPr>
          <w:sz w:val="28"/>
        </w:rPr>
      </w:pPr>
      <w:r>
        <w:rPr>
          <w:sz w:val="28"/>
        </w:rPr>
        <w:t>учёта мнения выборного органа первичной профсоюзной организации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2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-3"/>
          <w:sz w:val="28"/>
        </w:rPr>
        <w:t xml:space="preserve"> </w:t>
      </w:r>
      <w:r>
        <w:rPr>
          <w:sz w:val="28"/>
        </w:rPr>
        <w:t>372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-1"/>
          <w:sz w:val="28"/>
        </w:rPr>
        <w:t xml:space="preserve"> </w:t>
      </w:r>
      <w:r>
        <w:rPr>
          <w:sz w:val="28"/>
        </w:rPr>
        <w:t>373 ТК</w:t>
      </w:r>
      <w:r>
        <w:rPr>
          <w:spacing w:val="-2"/>
          <w:sz w:val="28"/>
        </w:rPr>
        <w:t xml:space="preserve"> </w:t>
      </w:r>
      <w:r>
        <w:rPr>
          <w:sz w:val="28"/>
        </w:rPr>
        <w:t>РФ;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согласование выборным органом первичной профсоюзной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социально-трудовым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Работодатель с учётом мотивированного мнения выборного 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(по согласованию):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 разделением рабочего дня</w:t>
      </w:r>
      <w:r>
        <w:rPr>
          <w:spacing w:val="1"/>
          <w:sz w:val="28"/>
        </w:rPr>
        <w:t xml:space="preserve"> </w:t>
      </w:r>
      <w:r>
        <w:rPr>
          <w:sz w:val="28"/>
        </w:rPr>
        <w:t>на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перерывом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круглосуточным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чередуется воспитательная и учебная деятельность в пределах 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нормы часов (школы-интернаты, детские дома, интернаты при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организациях))</w:t>
      </w:r>
      <w:r>
        <w:rPr>
          <w:spacing w:val="-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1"/>
          <w:sz w:val="28"/>
        </w:rPr>
        <w:t xml:space="preserve"> </w:t>
      </w:r>
      <w:r>
        <w:rPr>
          <w:sz w:val="28"/>
        </w:rPr>
        <w:t>105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7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7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1"/>
          <w:sz w:val="28"/>
        </w:rPr>
        <w:t xml:space="preserve"> </w:t>
      </w:r>
      <w:r>
        <w:rPr>
          <w:sz w:val="28"/>
        </w:rPr>
        <w:t>113 ТК</w:t>
      </w:r>
      <w:r>
        <w:rPr>
          <w:spacing w:val="-1"/>
          <w:sz w:val="28"/>
        </w:rPr>
        <w:t xml:space="preserve"> </w:t>
      </w:r>
      <w:r>
        <w:rPr>
          <w:sz w:val="28"/>
        </w:rPr>
        <w:t>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принимает решения о временном введении режима неполного 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массовых увольнений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отмены</w:t>
      </w:r>
      <w:r>
        <w:rPr>
          <w:spacing w:val="-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1"/>
          <w:sz w:val="28"/>
        </w:rPr>
        <w:t xml:space="preserve"> </w:t>
      </w:r>
      <w:r>
        <w:rPr>
          <w:sz w:val="28"/>
        </w:rPr>
        <w:t>180 ТК</w:t>
      </w:r>
      <w:r>
        <w:rPr>
          <w:spacing w:val="-1"/>
          <w:sz w:val="28"/>
        </w:rPr>
        <w:t xml:space="preserve"> </w:t>
      </w:r>
      <w:r>
        <w:rPr>
          <w:sz w:val="28"/>
        </w:rPr>
        <w:t>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вводит, а также отменяет режим неполного рабочего дня (смены) и (или)</w:t>
      </w:r>
      <w:r>
        <w:rPr>
          <w:spacing w:val="-67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1"/>
          <w:sz w:val="28"/>
        </w:rPr>
        <w:t xml:space="preserve"> </w:t>
      </w:r>
      <w:r>
        <w:rPr>
          <w:sz w:val="28"/>
        </w:rPr>
        <w:t>74</w:t>
      </w:r>
      <w:r>
        <w:rPr>
          <w:spacing w:val="1"/>
          <w:sz w:val="28"/>
        </w:rPr>
        <w:t xml:space="preserve"> </w:t>
      </w:r>
      <w:r>
        <w:rPr>
          <w:sz w:val="28"/>
        </w:rPr>
        <w:t>ТК 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22"/>
        <w:ind w:left="984" w:hanging="164"/>
        <w:rPr>
          <w:sz w:val="28"/>
        </w:rPr>
      </w:pPr>
      <w:r>
        <w:rPr>
          <w:sz w:val="28"/>
        </w:rPr>
        <w:t>привлекает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сверхурочной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3"/>
          <w:sz w:val="28"/>
        </w:rPr>
        <w:t xml:space="preserve"> </w:t>
      </w:r>
      <w:r>
        <w:rPr>
          <w:sz w:val="28"/>
        </w:rPr>
        <w:t>99</w:t>
      </w:r>
      <w:r>
        <w:rPr>
          <w:spacing w:val="2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22"/>
        <w:ind w:left="984" w:hanging="164"/>
        <w:rPr>
          <w:sz w:val="28"/>
        </w:rPr>
      </w:pPr>
      <w:r>
        <w:rPr>
          <w:sz w:val="28"/>
        </w:rPr>
        <w:t>утверждает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расчетного листка (статья</w:t>
      </w:r>
      <w:r>
        <w:rPr>
          <w:spacing w:val="-2"/>
          <w:sz w:val="28"/>
        </w:rPr>
        <w:t xml:space="preserve"> </w:t>
      </w:r>
      <w:r>
        <w:rPr>
          <w:sz w:val="28"/>
        </w:rPr>
        <w:t>136 ТК</w:t>
      </w:r>
      <w:r>
        <w:rPr>
          <w:spacing w:val="-3"/>
          <w:sz w:val="28"/>
        </w:rPr>
        <w:t xml:space="preserve"> </w:t>
      </w:r>
      <w:r>
        <w:rPr>
          <w:sz w:val="28"/>
        </w:rPr>
        <w:t>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принимает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64"/>
          <w:sz w:val="28"/>
        </w:rPr>
        <w:t xml:space="preserve"> </w:t>
      </w:r>
      <w:r>
        <w:rPr>
          <w:sz w:val="28"/>
        </w:rPr>
        <w:t>(подпункты</w:t>
      </w:r>
      <w:r>
        <w:rPr>
          <w:spacing w:val="68"/>
          <w:sz w:val="28"/>
        </w:rPr>
        <w:t xml:space="preserve"> </w:t>
      </w:r>
      <w:r>
        <w:rPr>
          <w:sz w:val="28"/>
        </w:rPr>
        <w:t>второй,</w:t>
      </w:r>
      <w:r>
        <w:rPr>
          <w:spacing w:val="62"/>
          <w:sz w:val="28"/>
        </w:rPr>
        <w:t xml:space="preserve"> </w:t>
      </w:r>
      <w:r>
        <w:rPr>
          <w:sz w:val="28"/>
        </w:rPr>
        <w:t>третий</w:t>
      </w:r>
      <w:r>
        <w:rPr>
          <w:spacing w:val="130"/>
          <w:sz w:val="28"/>
        </w:rPr>
        <w:t xml:space="preserve"> </w:t>
      </w:r>
      <w:r>
        <w:rPr>
          <w:sz w:val="28"/>
        </w:rPr>
        <w:t>или</w:t>
      </w:r>
      <w:r>
        <w:rPr>
          <w:spacing w:val="133"/>
          <w:sz w:val="28"/>
        </w:rPr>
        <w:t xml:space="preserve"> </w:t>
      </w:r>
      <w:r>
        <w:rPr>
          <w:sz w:val="28"/>
        </w:rPr>
        <w:t>пятый</w:t>
      </w:r>
      <w:r>
        <w:rPr>
          <w:spacing w:val="138"/>
          <w:sz w:val="28"/>
        </w:rPr>
        <w:t xml:space="preserve"> </w:t>
      </w:r>
      <w:r>
        <w:rPr>
          <w:sz w:val="28"/>
        </w:rPr>
        <w:t>части</w:t>
      </w:r>
      <w:r>
        <w:rPr>
          <w:spacing w:val="13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35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68"/>
          <w:sz w:val="28"/>
        </w:rPr>
        <w:t xml:space="preserve"> </w:t>
      </w:r>
      <w:r>
        <w:rPr>
          <w:sz w:val="28"/>
        </w:rPr>
        <w:t>81 ТК</w:t>
      </w:r>
      <w:r>
        <w:rPr>
          <w:spacing w:val="-1"/>
          <w:sz w:val="28"/>
        </w:rPr>
        <w:t xml:space="preserve"> </w:t>
      </w:r>
      <w:r>
        <w:rPr>
          <w:sz w:val="28"/>
        </w:rPr>
        <w:t>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определяет 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 дополнительного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работников, перечень необходимых для подготовки профессий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3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1"/>
          <w:sz w:val="28"/>
        </w:rPr>
        <w:t xml:space="preserve"> </w:t>
      </w:r>
      <w:r>
        <w:rPr>
          <w:sz w:val="28"/>
        </w:rPr>
        <w:t>196</w:t>
      </w:r>
      <w:r>
        <w:rPr>
          <w:spacing w:val="1"/>
          <w:sz w:val="28"/>
        </w:rPr>
        <w:t xml:space="preserve"> </w:t>
      </w:r>
      <w:r>
        <w:rPr>
          <w:sz w:val="28"/>
        </w:rPr>
        <w:t>ТК 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auto" w:line="240"/>
        <w:ind w:left="112" w:firstLine="708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18"/>
        <w:ind w:left="984" w:hanging="164"/>
        <w:rPr>
          <w:sz w:val="28"/>
        </w:rPr>
      </w:pPr>
      <w:r>
        <w:rPr>
          <w:sz w:val="28"/>
        </w:rPr>
        <w:t>представляет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награждению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отраслевыми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наградами;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принимает (утверждает) локальные нормативные акты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(статьи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8,</w:t>
      </w:r>
      <w:r>
        <w:rPr>
          <w:spacing w:val="-2"/>
          <w:sz w:val="28"/>
        </w:rPr>
        <w:t xml:space="preserve"> </w:t>
      </w:r>
      <w:r>
        <w:rPr>
          <w:sz w:val="28"/>
        </w:rPr>
        <w:t>371,</w:t>
      </w:r>
      <w:r>
        <w:rPr>
          <w:spacing w:val="-3"/>
          <w:sz w:val="28"/>
        </w:rPr>
        <w:t xml:space="preserve"> </w:t>
      </w:r>
      <w:r>
        <w:rPr>
          <w:sz w:val="28"/>
        </w:rPr>
        <w:t>372 ТК</w:t>
      </w:r>
      <w:r>
        <w:rPr>
          <w:spacing w:val="-3"/>
          <w:sz w:val="28"/>
        </w:rPr>
        <w:t xml:space="preserve"> </w:t>
      </w:r>
      <w:r>
        <w:rPr>
          <w:sz w:val="28"/>
        </w:rPr>
        <w:t>РФ);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 учётом мотивированного мнения выборного органа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основаниям: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before="69" w:after="0"/>
        <w:ind w:left="112" w:firstLine="708"/>
        <w:rPr>
          <w:sz w:val="28"/>
        </w:rPr>
      </w:pP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аморального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несовместимого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(пункт</w:t>
      </w:r>
      <w:r>
        <w:rPr>
          <w:spacing w:val="-1"/>
          <w:sz w:val="28"/>
        </w:rPr>
        <w:t xml:space="preserve"> </w:t>
      </w:r>
      <w:r>
        <w:rPr>
          <w:sz w:val="28"/>
        </w:rPr>
        <w:t>восьмой части первой статьи 81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21"/>
        <w:ind w:left="984" w:hanging="164"/>
        <w:rPr>
          <w:sz w:val="28"/>
        </w:rPr>
      </w:pP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(пункты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первый и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4"/>
          <w:sz w:val="28"/>
        </w:rPr>
        <w:t xml:space="preserve"> </w:t>
      </w:r>
      <w:r>
        <w:rPr>
          <w:sz w:val="28"/>
        </w:rPr>
        <w:t>336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64" w:leader="none"/>
          <w:tab w:val="left" w:pos="10206" w:leader="none"/>
        </w:tabs>
        <w:spacing w:before="3" w:after="0"/>
        <w:ind w:left="112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согласованию)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(утверждает)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акты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определяющие: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обучением;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ненормированным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днем</w:t>
      </w:r>
      <w:r>
        <w:rPr>
          <w:spacing w:val="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1"/>
          <w:sz w:val="28"/>
        </w:rPr>
        <w:t xml:space="preserve"> </w:t>
      </w:r>
      <w:r>
        <w:rPr>
          <w:sz w:val="28"/>
        </w:rPr>
        <w:t>101</w:t>
      </w:r>
      <w:r>
        <w:rPr>
          <w:spacing w:val="1"/>
          <w:sz w:val="28"/>
        </w:rPr>
        <w:t xml:space="preserve"> </w:t>
      </w:r>
      <w:r>
        <w:rPr>
          <w:sz w:val="28"/>
        </w:rPr>
        <w:t>ТК 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графика;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22"/>
        <w:ind w:left="984" w:hanging="164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1"/>
          <w:sz w:val="28"/>
        </w:rPr>
        <w:t xml:space="preserve"> </w:t>
      </w:r>
      <w:r>
        <w:rPr>
          <w:sz w:val="28"/>
        </w:rPr>
        <w:t>сменности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2"/>
          <w:sz w:val="28"/>
        </w:rPr>
        <w:t xml:space="preserve"> </w:t>
      </w:r>
      <w:r>
        <w:rPr>
          <w:sz w:val="28"/>
        </w:rPr>
        <w:t>103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принятие решения о режиме работы в каникулярный период (графика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каникулы)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отмены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санитарно-эпидемиологическим,</w:t>
      </w:r>
      <w:r>
        <w:rPr>
          <w:spacing w:val="71"/>
          <w:sz w:val="28"/>
        </w:rPr>
        <w:t xml:space="preserve"> </w:t>
      </w:r>
      <w:r>
        <w:rPr>
          <w:sz w:val="28"/>
        </w:rPr>
        <w:t>климатическим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другим  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-67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22"/>
        <w:ind w:left="984" w:hanging="164"/>
        <w:rPr>
          <w:sz w:val="28"/>
        </w:rPr>
      </w:pPr>
      <w:r>
        <w:rPr>
          <w:sz w:val="28"/>
        </w:rPr>
        <w:t>утверждение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4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3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1"/>
          <w:sz w:val="28"/>
        </w:rPr>
        <w:t xml:space="preserve"> </w:t>
      </w:r>
      <w:r>
        <w:rPr>
          <w:sz w:val="28"/>
        </w:rPr>
        <w:t>123 ТК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22"/>
        <w:ind w:left="984" w:hanging="164"/>
        <w:rPr>
          <w:sz w:val="28"/>
        </w:rPr>
      </w:pPr>
      <w:r>
        <w:rPr>
          <w:sz w:val="28"/>
        </w:rPr>
        <w:t>утверждение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6"/>
          <w:sz w:val="28"/>
        </w:rPr>
        <w:t xml:space="preserve"> </w:t>
      </w:r>
      <w:r>
        <w:rPr>
          <w:sz w:val="28"/>
        </w:rPr>
        <w:t>длительных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отпусков;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 xml:space="preserve">правила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инструкции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охране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труда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1"/>
          <w:sz w:val="28"/>
        </w:rPr>
        <w:t xml:space="preserve"> </w:t>
      </w:r>
      <w:r>
        <w:rPr>
          <w:sz w:val="28"/>
        </w:rPr>
        <w:t>212 ТК</w:t>
      </w:r>
      <w:r>
        <w:rPr>
          <w:spacing w:val="-1"/>
          <w:sz w:val="28"/>
        </w:rPr>
        <w:t xml:space="preserve"> </w:t>
      </w:r>
      <w:r>
        <w:rPr>
          <w:sz w:val="28"/>
        </w:rPr>
        <w:t>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праздничный день (статья 153 ТК РФ), оплаты труда работников, занятых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 с вредными и (или) опасными условиями труда (статья 147 ТК РФ),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 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(статья 154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exact" w:line="321"/>
        <w:ind w:left="984" w:hanging="164"/>
        <w:rPr>
          <w:sz w:val="28"/>
        </w:rPr>
      </w:pPr>
      <w:r>
        <w:rPr>
          <w:sz w:val="28"/>
        </w:rPr>
        <w:t>введение,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замену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пересмотр</w:t>
      </w:r>
      <w:r>
        <w:rPr>
          <w:spacing w:val="-5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2"/>
          <w:sz w:val="28"/>
        </w:rPr>
        <w:t xml:space="preserve"> </w:t>
      </w:r>
      <w:r>
        <w:rPr>
          <w:sz w:val="28"/>
        </w:rPr>
        <w:t>162 ТК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auto" w:line="240"/>
        <w:ind w:left="112" w:firstLine="708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1"/>
          <w:sz w:val="28"/>
        </w:rPr>
        <w:t xml:space="preserve"> </w:t>
      </w: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иных случаях,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предусмотренных 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договором;</w:t>
      </w:r>
    </w:p>
    <w:p>
      <w:pPr>
        <w:pStyle w:val="ListParagraph"/>
        <w:numPr>
          <w:ilvl w:val="2"/>
          <w:numId w:val="17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 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осуществляет: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spacing w:lineRule="auto" w:line="240"/>
        <w:ind w:left="112" w:firstLine="708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замечания,</w:t>
      </w:r>
      <w:r>
        <w:rPr>
          <w:spacing w:val="70"/>
          <w:sz w:val="28"/>
        </w:rPr>
        <w:t xml:space="preserve"> </w:t>
      </w:r>
      <w:r>
        <w:rPr>
          <w:sz w:val="28"/>
        </w:rPr>
        <w:t>выговора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Профсоюза;</w:t>
      </w:r>
    </w:p>
    <w:p>
      <w:pPr>
        <w:pStyle w:val="ListParagraph"/>
        <w:numPr>
          <w:ilvl w:val="1"/>
          <w:numId w:val="28"/>
        </w:numPr>
        <w:tabs>
          <w:tab w:val="clear" w:pos="720"/>
          <w:tab w:val="left" w:pos="985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временный перевод работников, являющихся членами 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23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33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25"/>
          <w:sz w:val="28"/>
        </w:rPr>
        <w:t xml:space="preserve"> </w:t>
      </w:r>
      <w:r>
        <w:rPr>
          <w:sz w:val="28"/>
        </w:rPr>
        <w:t>39,</w:t>
      </w:r>
      <w:r>
        <w:rPr>
          <w:spacing w:val="23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23"/>
          <w:sz w:val="28"/>
        </w:rPr>
        <w:t xml:space="preserve"> </w:t>
      </w:r>
      <w:r>
        <w:rPr>
          <w:sz w:val="28"/>
        </w:rPr>
        <w:t>третьей</w:t>
      </w:r>
      <w:r>
        <w:rPr>
          <w:spacing w:val="26"/>
          <w:sz w:val="28"/>
        </w:rPr>
        <w:t xml:space="preserve"> </w:t>
      </w:r>
      <w:r>
        <w:rPr>
          <w:sz w:val="28"/>
        </w:rPr>
        <w:t>статьи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21"/>
        <w:ind w:left="112" w:hanging="0"/>
        <w:jc w:val="left"/>
        <w:rPr/>
      </w:pPr>
      <w:r>
        <w:rPr/>
        <w:t>72.2.</w:t>
      </w:r>
      <w:r>
        <w:rPr>
          <w:spacing w:val="-2"/>
        </w:rPr>
        <w:t xml:space="preserve"> </w:t>
      </w:r>
      <w:r>
        <w:rPr/>
        <w:t>ТК</w:t>
      </w:r>
      <w:r>
        <w:rPr>
          <w:spacing w:val="-3"/>
        </w:rPr>
        <w:t xml:space="preserve"> </w:t>
      </w:r>
      <w:r>
        <w:rPr/>
        <w:t>РФ;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- расторжение</w:t>
      </w:r>
      <w:r>
        <w:rPr>
          <w:spacing w:val="1"/>
        </w:rPr>
        <w:t xml:space="preserve"> </w:t>
      </w:r>
      <w:r>
        <w:rPr/>
        <w:t>трудового</w:t>
      </w:r>
      <w:r>
        <w:rPr>
          <w:spacing w:val="1"/>
        </w:rPr>
        <w:t xml:space="preserve"> </w:t>
      </w:r>
      <w:r>
        <w:rPr/>
        <w:t>договора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инициативе</w:t>
      </w:r>
      <w:r>
        <w:rPr>
          <w:spacing w:val="1"/>
        </w:rPr>
        <w:t xml:space="preserve"> </w:t>
      </w:r>
      <w:r>
        <w:rPr/>
        <w:t>работодателя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45"/>
        </w:rPr>
        <w:t xml:space="preserve"> </w:t>
      </w:r>
      <w:r>
        <w:rPr/>
        <w:t>с</w:t>
      </w:r>
      <w:r>
        <w:rPr>
          <w:spacing w:val="42"/>
        </w:rPr>
        <w:t xml:space="preserve"> </w:t>
      </w:r>
      <w:r>
        <w:rPr/>
        <w:t>пунктами</w:t>
      </w:r>
      <w:r>
        <w:rPr>
          <w:spacing w:val="44"/>
        </w:rPr>
        <w:t xml:space="preserve"> </w:t>
      </w:r>
      <w:r>
        <w:rPr/>
        <w:t>вторым,</w:t>
      </w:r>
      <w:r>
        <w:rPr>
          <w:spacing w:val="112"/>
        </w:rPr>
        <w:t xml:space="preserve"> </w:t>
      </w:r>
      <w:r>
        <w:rPr/>
        <w:t>третьим</w:t>
      </w:r>
      <w:r>
        <w:rPr>
          <w:spacing w:val="111"/>
        </w:rPr>
        <w:t xml:space="preserve"> </w:t>
      </w:r>
      <w:r>
        <w:rPr/>
        <w:t>и</w:t>
      </w:r>
      <w:r>
        <w:rPr>
          <w:spacing w:val="111"/>
        </w:rPr>
        <w:t xml:space="preserve"> </w:t>
      </w:r>
      <w:r>
        <w:rPr/>
        <w:t>пятым</w:t>
      </w:r>
      <w:r>
        <w:rPr>
          <w:spacing w:val="116"/>
        </w:rPr>
        <w:t xml:space="preserve"> </w:t>
      </w:r>
      <w:r>
        <w:rPr/>
        <w:t>части</w:t>
      </w:r>
      <w:r>
        <w:rPr>
          <w:spacing w:val="112"/>
        </w:rPr>
        <w:t xml:space="preserve"> </w:t>
      </w:r>
      <w:r>
        <w:rPr/>
        <w:t>первой</w:t>
      </w:r>
      <w:r>
        <w:rPr>
          <w:spacing w:val="114"/>
        </w:rPr>
        <w:t xml:space="preserve"> </w:t>
      </w:r>
      <w:r>
        <w:rPr/>
        <w:t>статьи</w:t>
      </w:r>
      <w:r>
        <w:rPr>
          <w:spacing w:val="-68"/>
        </w:rPr>
        <w:t xml:space="preserve"> </w:t>
      </w:r>
      <w:r>
        <w:rPr/>
        <w:t>81 ТК</w:t>
      </w:r>
      <w:r>
        <w:rPr>
          <w:spacing w:val="-1"/>
        </w:rPr>
        <w:t xml:space="preserve"> </w:t>
      </w:r>
      <w:r>
        <w:rPr/>
        <w:t>РФ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работниками,</w:t>
      </w:r>
      <w:r>
        <w:rPr>
          <w:spacing w:val="-1"/>
        </w:rPr>
        <w:t xml:space="preserve"> </w:t>
      </w:r>
      <w:r>
        <w:rPr/>
        <w:t>являющимися</w:t>
      </w:r>
      <w:r>
        <w:rPr>
          <w:spacing w:val="-2"/>
        </w:rPr>
        <w:t xml:space="preserve"> </w:t>
      </w:r>
      <w:r>
        <w:rPr/>
        <w:t>членами Профсоюза.</w:t>
      </w:r>
    </w:p>
    <w:p>
      <w:pPr>
        <w:pStyle w:val="1"/>
        <w:numPr>
          <w:ilvl w:val="1"/>
          <w:numId w:val="16"/>
        </w:numPr>
        <w:tabs>
          <w:tab w:val="clear" w:pos="720"/>
          <w:tab w:val="left" w:pos="1453" w:leader="none"/>
          <w:tab w:val="left" w:pos="10206" w:leader="none"/>
        </w:tabs>
        <w:spacing w:before="74" w:after="0"/>
        <w:ind w:left="112" w:firstLine="708"/>
        <w:rPr/>
      </w:pPr>
      <w:r>
        <w:rPr/>
        <w:t>Выборный</w:t>
      </w:r>
      <w:r>
        <w:rPr>
          <w:spacing w:val="1"/>
        </w:rPr>
        <w:t xml:space="preserve"> </w:t>
      </w:r>
      <w:r>
        <w:rPr/>
        <w:t>орган</w:t>
      </w:r>
      <w:r>
        <w:rPr>
          <w:spacing w:val="1"/>
        </w:rPr>
        <w:t xml:space="preserve"> </w:t>
      </w:r>
      <w:r>
        <w:rPr/>
        <w:t>первичной</w:t>
      </w:r>
      <w:r>
        <w:rPr>
          <w:spacing w:val="1"/>
        </w:rPr>
        <w:t xml:space="preserve"> </w:t>
      </w:r>
      <w:r>
        <w:rPr/>
        <w:t>профсоюзной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обязуется: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65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Способствовать реализации настоящего коллективного 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партнёрства.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Разъяснять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нему.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Представлять и защищать права и интересы членов Профсоюза 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и Федеральным законом «О профессиональных союзах,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и 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деятельности».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 их интересы и перечисляют ежемесячно денежные средства из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счет 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 трудового законодательства и иных нормативных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 трудового права,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2"/>
          <w:sz w:val="28"/>
        </w:rPr>
        <w:t xml:space="preserve"> </w:t>
      </w:r>
      <w:r>
        <w:rPr>
          <w:sz w:val="28"/>
        </w:rPr>
        <w:t>за: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правильностью расходования фонда оплаты труда, в том числе экономии</w:t>
      </w:r>
      <w:r>
        <w:rPr>
          <w:spacing w:val="1"/>
        </w:rPr>
        <w:t xml:space="preserve"> </w:t>
      </w:r>
      <w:r>
        <w:rPr/>
        <w:t>фонда</w:t>
      </w:r>
      <w:r>
        <w:rPr>
          <w:spacing w:val="-4"/>
        </w:rPr>
        <w:t xml:space="preserve"> </w:t>
      </w:r>
      <w:r>
        <w:rPr/>
        <w:t>оплаты труда,</w:t>
      </w:r>
      <w:r>
        <w:rPr>
          <w:spacing w:val="-1"/>
        </w:rPr>
        <w:t xml:space="preserve"> </w:t>
      </w:r>
      <w:r>
        <w:rPr/>
        <w:t>а также внебюджетных средств;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правильностью</w:t>
      </w:r>
      <w:r>
        <w:rPr>
          <w:spacing w:val="1"/>
        </w:rPr>
        <w:t xml:space="preserve"> </w:t>
      </w:r>
      <w:r>
        <w:rPr/>
        <w:t>ведения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хранения</w:t>
      </w:r>
      <w:r>
        <w:rPr>
          <w:spacing w:val="1"/>
        </w:rPr>
        <w:t xml:space="preserve"> </w:t>
      </w:r>
      <w:r>
        <w:rPr/>
        <w:t>трудовых</w:t>
      </w:r>
      <w:r>
        <w:rPr>
          <w:spacing w:val="1"/>
        </w:rPr>
        <w:t xml:space="preserve"> </w:t>
      </w:r>
      <w:r>
        <w:rPr/>
        <w:t>книжек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(сведений о трудовой деятельности</w:t>
      </w:r>
      <w:r>
        <w:rPr>
          <w:b/>
        </w:rPr>
        <w:t xml:space="preserve">) </w:t>
      </w:r>
      <w:r>
        <w:rPr/>
        <w:t>своевременностью внесения в них записей,</w:t>
      </w:r>
      <w:r>
        <w:rPr>
          <w:spacing w:val="-67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присвоении</w:t>
      </w:r>
      <w:r>
        <w:rPr>
          <w:spacing w:val="1"/>
        </w:rPr>
        <w:t xml:space="preserve"> </w:t>
      </w:r>
      <w:r>
        <w:rPr/>
        <w:t>квалификационных</w:t>
      </w:r>
      <w:r>
        <w:rPr>
          <w:spacing w:val="1"/>
        </w:rPr>
        <w:t xml:space="preserve"> </w:t>
      </w:r>
      <w:r>
        <w:rPr/>
        <w:t>категорий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результатам</w:t>
      </w:r>
      <w:r>
        <w:rPr>
          <w:spacing w:val="1"/>
        </w:rPr>
        <w:t xml:space="preserve"> </w:t>
      </w:r>
      <w:r>
        <w:rPr/>
        <w:t>аттестации</w:t>
      </w:r>
      <w:r>
        <w:rPr>
          <w:spacing w:val="-1"/>
        </w:rPr>
        <w:t xml:space="preserve"> </w:t>
      </w:r>
      <w:r>
        <w:rPr/>
        <w:t>работников;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своевременным</w:t>
      </w:r>
      <w:r>
        <w:rPr>
          <w:spacing w:val="1"/>
        </w:rPr>
        <w:t xml:space="preserve"> </w:t>
      </w:r>
      <w:r>
        <w:rPr/>
        <w:t>предоставлением</w:t>
      </w:r>
      <w:r>
        <w:rPr>
          <w:spacing w:val="1"/>
        </w:rPr>
        <w:t xml:space="preserve"> </w:t>
      </w:r>
      <w:r>
        <w:rPr/>
        <w:t>сведений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трудовой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работника в систему обязательного пенсионного страхования для хранения в</w:t>
      </w:r>
      <w:r>
        <w:rPr>
          <w:spacing w:val="1"/>
        </w:rPr>
        <w:t xml:space="preserve"> </w:t>
      </w:r>
      <w:r>
        <w:rPr/>
        <w:t>информационных</w:t>
      </w:r>
      <w:r>
        <w:rPr>
          <w:spacing w:val="-5"/>
        </w:rPr>
        <w:t xml:space="preserve"> </w:t>
      </w:r>
      <w:r>
        <w:rPr/>
        <w:t>ресурсах Пенсионного фонда</w:t>
      </w:r>
      <w:r>
        <w:rPr>
          <w:spacing w:val="-1"/>
        </w:rPr>
        <w:t xml:space="preserve"> </w:t>
      </w:r>
      <w:r>
        <w:rPr/>
        <w:t>Российской</w:t>
      </w:r>
      <w:r>
        <w:rPr>
          <w:spacing w:val="-4"/>
        </w:rPr>
        <w:t xml:space="preserve"> </w:t>
      </w:r>
      <w:r>
        <w:rPr/>
        <w:t>Федерации</w:t>
      </w:r>
      <w:r>
        <w:rPr>
          <w:vertAlign w:val="superscript"/>
        </w:rPr>
        <w:t>1</w:t>
      </w:r>
      <w:r>
        <w:rPr/>
        <w:t>);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21"/>
        <w:ind w:left="821" w:hanging="0"/>
        <w:rPr/>
      </w:pPr>
      <w:r>
        <w:rPr/>
        <w:t>охраной</w:t>
      </w:r>
      <w:r>
        <w:rPr>
          <w:spacing w:val="-4"/>
        </w:rPr>
        <w:t xml:space="preserve"> </w:t>
      </w:r>
      <w:r>
        <w:rPr/>
        <w:t>труда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образовательной</w:t>
      </w:r>
      <w:r>
        <w:rPr>
          <w:spacing w:val="-6"/>
        </w:rPr>
        <w:t xml:space="preserve"> </w:t>
      </w:r>
      <w:r>
        <w:rPr/>
        <w:t>организации;</w:t>
      </w:r>
    </w:p>
    <w:p>
      <w:pPr>
        <w:pStyle w:val="Style19"/>
        <w:tabs>
          <w:tab w:val="clear" w:pos="720"/>
          <w:tab w:val="left" w:pos="10206" w:leader="none"/>
        </w:tabs>
        <w:spacing w:lineRule="auto" w:line="240"/>
        <w:rPr/>
      </w:pPr>
      <w:r>
        <w:rPr/>
        <w:t>правильностью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своевременностью</w:t>
      </w:r>
      <w:r>
        <w:rPr>
          <w:spacing w:val="1"/>
        </w:rPr>
        <w:t xml:space="preserve"> </w:t>
      </w:r>
      <w:r>
        <w:rPr/>
        <w:t>предоставления</w:t>
      </w:r>
      <w:r>
        <w:rPr>
          <w:spacing w:val="71"/>
        </w:rPr>
        <w:t xml:space="preserve"> </w:t>
      </w:r>
      <w:r>
        <w:rPr/>
        <w:t>работникам</w:t>
      </w:r>
      <w:r>
        <w:rPr>
          <w:spacing w:val="1"/>
        </w:rPr>
        <w:t xml:space="preserve"> </w:t>
      </w:r>
      <w:r>
        <w:rPr/>
        <w:t>отпусков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оплаты;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своевременностью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правильностью</w:t>
      </w:r>
      <w:r>
        <w:rPr>
          <w:spacing w:val="1"/>
        </w:rPr>
        <w:t xml:space="preserve"> </w:t>
      </w:r>
      <w:r>
        <w:rPr/>
        <w:t>начисления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перечисления</w:t>
      </w:r>
      <w:r>
        <w:rPr>
          <w:spacing w:val="1"/>
        </w:rPr>
        <w:t xml:space="preserve"> </w:t>
      </w:r>
      <w:r>
        <w:rPr/>
        <w:t>страховых</w:t>
      </w:r>
      <w:r>
        <w:rPr>
          <w:spacing w:val="1"/>
        </w:rPr>
        <w:t xml:space="preserve"> </w:t>
      </w:r>
      <w:r>
        <w:rPr/>
        <w:t>взносов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системе</w:t>
      </w:r>
      <w:r>
        <w:rPr>
          <w:spacing w:val="1"/>
        </w:rPr>
        <w:t xml:space="preserve"> </w:t>
      </w:r>
      <w:r>
        <w:rPr/>
        <w:t>обязательного</w:t>
      </w:r>
      <w:r>
        <w:rPr>
          <w:spacing w:val="1"/>
        </w:rPr>
        <w:t xml:space="preserve"> </w:t>
      </w:r>
      <w:r>
        <w:rPr/>
        <w:t>социального</w:t>
      </w:r>
      <w:r>
        <w:rPr>
          <w:spacing w:val="1"/>
        </w:rPr>
        <w:t xml:space="preserve"> </w:t>
      </w:r>
      <w:r>
        <w:rPr/>
        <w:t>страхования</w:t>
      </w:r>
      <w:r>
        <w:rPr>
          <w:spacing w:val="-67"/>
        </w:rPr>
        <w:t xml:space="preserve"> </w:t>
      </w:r>
      <w:r>
        <w:rPr/>
        <w:t>работников;</w:t>
      </w:r>
    </w:p>
    <w:p>
      <w:pPr>
        <w:pStyle w:val="Style19"/>
        <w:tabs>
          <w:tab w:val="clear" w:pos="720"/>
          <w:tab w:val="left" w:pos="10206" w:leader="none"/>
        </w:tabs>
        <w:rPr/>
      </w:pPr>
      <w:r>
        <w:rPr/>
        <w:t>соблюдением</w:t>
      </w:r>
      <w:r>
        <w:rPr>
          <w:spacing w:val="1"/>
        </w:rPr>
        <w:t xml:space="preserve"> </w:t>
      </w:r>
      <w:r>
        <w:rPr/>
        <w:t>порядка</w:t>
      </w:r>
      <w:r>
        <w:rPr>
          <w:spacing w:val="1"/>
        </w:rPr>
        <w:t xml:space="preserve"> </w:t>
      </w:r>
      <w:r>
        <w:rPr/>
        <w:t>аттестации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-4"/>
        </w:rPr>
        <w:t xml:space="preserve"> </w:t>
      </w:r>
      <w:r>
        <w:rPr/>
        <w:t>организации;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договора.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внутреннего контроля за соблюдением трудового законодательства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 актов,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права.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664" w:leader="none"/>
          <w:tab w:val="left" w:pos="10206" w:leader="none"/>
        </w:tabs>
        <w:spacing w:before="69" w:after="0"/>
        <w:ind w:left="0" w:firstLine="851"/>
        <w:jc w:val="left"/>
        <w:rPr>
          <w:sz w:val="28"/>
          <w:szCs w:val="28"/>
        </w:rPr>
      </w:pPr>
      <w:r>
        <w:rPr>
          <w:sz w:val="28"/>
        </w:rPr>
        <w:t>Представлять,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трудовые,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профессиональные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интересы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Профсоюза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перед работодателем, в муниципальных и других органах, комиссиях по трудовым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спорам,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суде.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 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занимаемой должности.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803" w:leader="none"/>
          <w:tab w:val="left" w:pos="10206" w:leader="none"/>
        </w:tabs>
        <w:spacing w:before="2" w:after="0"/>
        <w:ind w:left="112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80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Информировать ежегодно членов Профсоюза о своей работе, 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органов.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80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Содействовать оздоровлению детей работников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80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Ходатайствовать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80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 работу для работников образовательной организации за счет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источников.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80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Добиваться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(отмены)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 решений, противоречащих законодательству о труде,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мнения).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80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 на новый срок за три месяца до окончания срока 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>
      <w:pPr>
        <w:pStyle w:val="Style19"/>
        <w:tabs>
          <w:tab w:val="clear" w:pos="720"/>
          <w:tab w:val="left" w:pos="10206" w:leader="none"/>
        </w:tabs>
        <w:spacing w:before="3" w:after="0"/>
        <w:ind w:left="0" w:hanging="0"/>
        <w:jc w:val="left"/>
        <w:rPr>
          <w:sz w:val="26"/>
        </w:rPr>
      </w:pPr>
      <w:r>
        <w:rPr>
          <w:sz w:val="26"/>
        </w:rPr>
      </w:r>
    </w:p>
    <w:p>
      <w:pPr>
        <w:pStyle w:val="Normal"/>
        <w:tabs>
          <w:tab w:val="clear" w:pos="720"/>
          <w:tab w:val="left" w:pos="10206" w:leader="none"/>
        </w:tabs>
        <w:ind w:left="396" w:hanging="0"/>
        <w:jc w:val="center"/>
        <w:rPr>
          <w:b/>
          <w:sz w:val="24"/>
        </w:rPr>
      </w:pPr>
      <w:r>
        <w:rPr>
          <w:b/>
          <w:sz w:val="24"/>
        </w:rPr>
        <w:t>ХI.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ГАРАНТИИ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453" w:leader="none"/>
          <w:tab w:val="left" w:pos="10206" w:leader="none"/>
        </w:tabs>
        <w:spacing w:lineRule="exact" w:line="322" w:before="1" w:after="0"/>
        <w:rPr>
          <w:sz w:val="28"/>
        </w:rPr>
      </w:pPr>
      <w:r>
        <w:rPr>
          <w:sz w:val="28"/>
        </w:rPr>
        <w:t>Работодатель: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66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отвечающее санитарно-гигиеническим требованиям, обеспеченное отоплением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 профсоюзной организации, и помещение для проведения заседаний,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документов;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уборку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общественно значимой работы транспортное средство,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связи(телефон,</w:t>
      </w:r>
      <w:r>
        <w:rPr>
          <w:spacing w:val="1"/>
          <w:sz w:val="28"/>
        </w:rPr>
        <w:t xml:space="preserve"> </w:t>
      </w:r>
      <w:r>
        <w:rPr>
          <w:sz w:val="28"/>
        </w:rPr>
        <w:t>факс,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интернет),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664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pacing w:val="-1"/>
          <w:sz w:val="28"/>
        </w:rPr>
        <w:t xml:space="preserve">предоставляет первичной профсоюзной </w:t>
      </w:r>
      <w:r>
        <w:rPr>
          <w:sz w:val="28"/>
        </w:rPr>
        <w:t>организации в бесплатное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 здания, помещения, базы отдыха, спортивные и оздоровительные</w:t>
      </w:r>
      <w:r>
        <w:rPr>
          <w:spacing w:val="1"/>
          <w:sz w:val="28"/>
        </w:rPr>
        <w:t xml:space="preserve"> </w:t>
      </w:r>
      <w:r>
        <w:rPr>
          <w:spacing w:val="-6"/>
          <w:sz w:val="28"/>
        </w:rPr>
        <w:t>сооружения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отдыха,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культурно-просветительской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физкультурно-</w:t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ind w:left="112" w:hanging="0"/>
        <w:rPr/>
      </w:pPr>
      <w:r>
        <w:rPr>
          <w:spacing w:val="-2"/>
        </w:rPr>
        <w:t xml:space="preserve">оздоровительной работы </w:t>
      </w:r>
      <w:r>
        <w:rPr>
          <w:spacing w:val="-1"/>
        </w:rPr>
        <w:t>с обеспечением оплаты их хозяйственного содержания,</w:t>
      </w:r>
      <w:r>
        <w:rPr>
          <w:spacing w:val="-67"/>
        </w:rPr>
        <w:t xml:space="preserve"> </w:t>
      </w:r>
      <w:r>
        <w:rPr>
          <w:spacing w:val="-6"/>
        </w:rPr>
        <w:t>ремонта,</w:t>
      </w:r>
      <w:r>
        <w:rPr>
          <w:spacing w:val="-16"/>
        </w:rPr>
        <w:t xml:space="preserve"> </w:t>
      </w:r>
      <w:r>
        <w:rPr>
          <w:spacing w:val="-6"/>
        </w:rPr>
        <w:t>отопления,</w:t>
      </w:r>
      <w:r>
        <w:rPr>
          <w:spacing w:val="-11"/>
        </w:rPr>
        <w:t xml:space="preserve"> </w:t>
      </w:r>
      <w:r>
        <w:rPr>
          <w:spacing w:val="-6"/>
        </w:rPr>
        <w:t>освещения,</w:t>
      </w:r>
      <w:r>
        <w:rPr>
          <w:spacing w:val="-11"/>
        </w:rPr>
        <w:t xml:space="preserve"> </w:t>
      </w:r>
      <w:r>
        <w:rPr>
          <w:spacing w:val="-5"/>
        </w:rPr>
        <w:t>уборки</w:t>
      </w:r>
      <w:r>
        <w:rPr>
          <w:spacing w:val="-14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охраны</w:t>
      </w:r>
      <w:r>
        <w:rPr>
          <w:spacing w:val="-14"/>
        </w:rPr>
        <w:t xml:space="preserve"> </w:t>
      </w:r>
      <w:r>
        <w:rPr>
          <w:spacing w:val="-5"/>
        </w:rPr>
        <w:t>(статья</w:t>
      </w:r>
      <w:r>
        <w:rPr>
          <w:spacing w:val="-13"/>
        </w:rPr>
        <w:t xml:space="preserve"> </w:t>
      </w:r>
      <w:r>
        <w:rPr>
          <w:spacing w:val="-5"/>
        </w:rPr>
        <w:t>377</w:t>
      </w:r>
      <w:r>
        <w:rPr>
          <w:spacing w:val="-12"/>
        </w:rPr>
        <w:t xml:space="preserve"> </w:t>
      </w:r>
      <w:r>
        <w:rPr>
          <w:spacing w:val="-5"/>
        </w:rPr>
        <w:t>ТК</w:t>
      </w:r>
      <w:r>
        <w:rPr>
          <w:spacing w:val="-15"/>
        </w:rPr>
        <w:t xml:space="preserve"> </w:t>
      </w:r>
      <w:r>
        <w:rPr>
          <w:spacing w:val="-5"/>
        </w:rPr>
        <w:t>РФ);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66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внештатным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контроль за соблюдением трудового законодательства,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1"/>
          <w:sz w:val="28"/>
        </w:rPr>
        <w:t xml:space="preserve"> </w:t>
      </w:r>
      <w:r>
        <w:rPr>
          <w:sz w:val="28"/>
        </w:rPr>
        <w:t>370</w:t>
      </w:r>
      <w:r>
        <w:rPr>
          <w:spacing w:val="1"/>
          <w:sz w:val="28"/>
        </w:rPr>
        <w:t xml:space="preserve"> </w:t>
      </w:r>
      <w:r>
        <w:rPr>
          <w:sz w:val="28"/>
        </w:rPr>
        <w:t>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прав,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71"/>
          <w:sz w:val="28"/>
        </w:rPr>
        <w:t xml:space="preserve"> </w:t>
      </w:r>
      <w:r>
        <w:rPr>
          <w:sz w:val="28"/>
        </w:rPr>
        <w:t>11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закона   от</w:t>
      </w:r>
      <w:r>
        <w:rPr>
          <w:spacing w:val="-67"/>
          <w:sz w:val="28"/>
        </w:rPr>
        <w:t xml:space="preserve"> </w:t>
      </w:r>
      <w:r>
        <w:rPr>
          <w:sz w:val="28"/>
        </w:rPr>
        <w:t>12 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1996 г.</w:t>
      </w:r>
      <w:r>
        <w:rPr>
          <w:spacing w:val="1"/>
          <w:sz w:val="28"/>
        </w:rPr>
        <w:t xml:space="preserve"> </w:t>
      </w:r>
      <w:r>
        <w:rPr>
          <w:sz w:val="28"/>
        </w:rPr>
        <w:t>№ 10-ФЗ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деятельности»;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611" w:leader="none"/>
          <w:tab w:val="left" w:pos="10206" w:leader="none"/>
        </w:tabs>
        <w:spacing w:before="2" w:after="0"/>
        <w:ind w:left="112" w:firstLine="708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 и иных прав и свобод, принуждения, увольнения или иных форм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воздействия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отношении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любого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работника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связи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членством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Профсоюзе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-14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деятельностью;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611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фонда;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66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по его запросу информацию о численности, составе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финансирования отрасли и оплаты труда, объёме задолженности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(штата)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(увольнение 10 и более процентов работников в течение 90 календарных дней),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информацию;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66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обеспечивает участие выборного органа 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(попечительский,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права и затрагивающих интересы работников, так и относящихся 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целом;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66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организации, работникам, являющимся внештатными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правовыми инспекторами труда Профсоюза </w:t>
      </w:r>
      <w:r>
        <w:rPr>
          <w:sz w:val="28"/>
          <w:u w:val="single"/>
        </w:rPr>
        <w:t>1</w:t>
      </w:r>
      <w:r>
        <w:rPr>
          <w:sz w:val="28"/>
        </w:rPr>
        <w:t xml:space="preserve"> раз в</w:t>
      </w:r>
      <w:r>
        <w:rPr>
          <w:spacing w:val="1"/>
          <w:sz w:val="28"/>
        </w:rPr>
        <w:t xml:space="preserve"> </w:t>
      </w:r>
      <w:r>
        <w:rPr>
          <w:sz w:val="28"/>
        </w:rPr>
        <w:t>три года (в 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или с обеспечением замены в учебное время при сохранении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заработка) возможность пройти обучение с отрывом от производства в течение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10</w:t>
      </w:r>
      <w:r>
        <w:rPr>
          <w:sz w:val="28"/>
        </w:rPr>
        <w:t xml:space="preserve"> дней по вопросам трудового права, пенсионного и социального обеспечения,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социально-трудовым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вопросам;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662" w:leader="none"/>
          <w:tab w:val="left" w:pos="10206" w:leader="none"/>
        </w:tabs>
        <w:ind w:left="112" w:firstLine="708"/>
        <w:rPr>
          <w:sz w:val="28"/>
        </w:rPr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2">
                <wp:simplePos x="0" y="0"/>
                <wp:positionH relativeFrom="page">
                  <wp:posOffset>6351905</wp:posOffset>
                </wp:positionH>
                <wp:positionV relativeFrom="paragraph">
                  <wp:posOffset>389890</wp:posOffset>
                </wp:positionV>
                <wp:extent cx="69850" cy="889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"/>
                        <wps:cNvSpPr/>
                      </wps:nvSpPr>
                      <wps:spPr>
                        <a:xfrm>
                          <a:off x="0" y="0"/>
                          <a:ext cx="69840" cy="9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red" stroked="f" o:allowincell="f" style="position:absolute;margin-left:500.15pt;margin-top:30.7pt;width:5.45pt;height:0.65pt;mso-wrap-style:none;v-text-anchor:middle;mso-position-horizontal-relative:page">
                <v:fill o:detectmouseclick="t" type="solid" color2="aqua"/>
                <v:stroke color="#3465a4" joinstyle="round" endcap="flat"/>
                <w10:wrap type="none"/>
              </v:rect>
            </w:pict>
          </mc:Fallback>
        </mc:AlternateConten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членам совместной комиссии по охране труда использовать не менее </w:t>
      </w:r>
      <w:r>
        <w:rPr>
          <w:sz w:val="28"/>
          <w:u w:val="single"/>
        </w:rPr>
        <w:t>2</w:t>
      </w:r>
      <w:r>
        <w:rPr>
          <w:sz w:val="28"/>
        </w:rPr>
        <w:t xml:space="preserve"> 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5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5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5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54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ind w:left="112" w:hanging="0"/>
        <w:rPr/>
      </w:pPr>
      <w:r>
        <w:rPr/>
        <w:t>них</w:t>
      </w:r>
      <w:r>
        <w:rPr>
          <w:spacing w:val="1"/>
        </w:rPr>
        <w:t xml:space="preserve"> </w:t>
      </w:r>
      <w:r>
        <w:rPr/>
        <w:t>обязанностей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осуществлению</w:t>
      </w:r>
      <w:r>
        <w:rPr>
          <w:spacing w:val="1"/>
        </w:rPr>
        <w:t xml:space="preserve"> </w:t>
      </w:r>
      <w:r>
        <w:rPr/>
        <w:t>контроля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созданием</w:t>
      </w:r>
      <w:r>
        <w:rPr>
          <w:spacing w:val="1"/>
        </w:rPr>
        <w:t xml:space="preserve"> </w:t>
      </w:r>
      <w:r>
        <w:rPr/>
        <w:t>безопасных</w:t>
      </w:r>
      <w:r>
        <w:rPr>
          <w:spacing w:val="1"/>
        </w:rPr>
        <w:t xml:space="preserve"> </w:t>
      </w:r>
      <w:r>
        <w:rPr/>
        <w:t>условий труда в образовательной организации, а также пройти обучение по</w:t>
      </w:r>
      <w:r>
        <w:rPr>
          <w:spacing w:val="1"/>
        </w:rPr>
        <w:t xml:space="preserve"> </w:t>
      </w:r>
      <w:r>
        <w:rPr/>
        <w:t>вопросам охраны труда с отрывом от производства 1 раз в три года в течение не</w:t>
      </w:r>
      <w:r>
        <w:rPr>
          <w:spacing w:val="-67"/>
        </w:rPr>
        <w:t xml:space="preserve"> </w:t>
      </w:r>
      <w:r>
        <w:rPr/>
        <w:t>менее 10 дней с сохранением средней заработной платы по основному месту</w:t>
      </w:r>
      <w:r>
        <w:rPr>
          <w:spacing w:val="1"/>
        </w:rPr>
        <w:t xml:space="preserve"> </w:t>
      </w:r>
      <w:r>
        <w:rPr/>
        <w:t>работы;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803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предоставляет ежегодно в каникулярное время 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10 календарных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дней;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80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 по представительству и защите социально-трудовых прав и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участие в управлении образовательной организацией председателю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 профсоюзной организации, заместителям председателя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организации, уполномоченным по охране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45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признают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работы: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664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Члены выборного органа первичной профсоюзной организации,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числе, выполняющие работу на общественных началах в 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Профсоюза, освобождаются от основной работы с 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пленумов,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и заключения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договора.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Увольнение по основаниям, предусмотренным пунктами вторым,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третьим или пятым части первой статьи 81 ТК РФ, председателя 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освобождённых от основной работы, производится в порядке,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-3"/>
          <w:sz w:val="28"/>
        </w:rPr>
        <w:t xml:space="preserve"> </w:t>
      </w:r>
      <w:r>
        <w:rPr>
          <w:sz w:val="28"/>
        </w:rPr>
        <w:t>374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участвующие в коллективных переговорах, в период их ведения не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подвергнуты дисциплинарному взысканию, переведены на другую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уволены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(часть третья статьи 39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РФ).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 в состав аттестационной комиссии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7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45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46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4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47"/>
          <w:sz w:val="28"/>
        </w:rPr>
        <w:t xml:space="preserve"> </w:t>
      </w:r>
      <w:r>
        <w:rPr>
          <w:sz w:val="28"/>
        </w:rPr>
        <w:t>мест,</w:t>
      </w:r>
      <w:r>
        <w:rPr>
          <w:spacing w:val="4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4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46"/>
          <w:sz w:val="28"/>
        </w:rPr>
        <w:t xml:space="preserve"> </w:t>
      </w:r>
      <w:r>
        <w:rPr>
          <w:sz w:val="28"/>
        </w:rPr>
        <w:t>социальному</w:t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ind w:left="112" w:hanging="0"/>
        <w:rPr/>
      </w:pPr>
      <w:r>
        <w:rPr/>
        <w:t>страхованию, по урегулированию споров между участниками образовательных</w:t>
      </w:r>
      <w:r>
        <w:rPr>
          <w:spacing w:val="1"/>
        </w:rPr>
        <w:t xml:space="preserve"> </w:t>
      </w:r>
      <w:r>
        <w:rPr/>
        <w:t>отношений и других комиссиях, к компетенции которых относится решение</w:t>
      </w:r>
      <w:r>
        <w:rPr>
          <w:spacing w:val="1"/>
        </w:rPr>
        <w:t xml:space="preserve"> </w:t>
      </w:r>
      <w:r>
        <w:rPr/>
        <w:t>вопросов,</w:t>
      </w:r>
      <w:r>
        <w:rPr>
          <w:spacing w:val="1"/>
        </w:rPr>
        <w:t xml:space="preserve"> </w:t>
      </w:r>
      <w:r>
        <w:rPr/>
        <w:t>затрагивающих</w:t>
      </w:r>
      <w:r>
        <w:rPr>
          <w:spacing w:val="1"/>
        </w:rPr>
        <w:t xml:space="preserve"> </w:t>
      </w:r>
      <w:r>
        <w:rPr/>
        <w:t>социально-трудовые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иные</w:t>
      </w:r>
      <w:r>
        <w:rPr>
          <w:spacing w:val="1"/>
        </w:rPr>
        <w:t xml:space="preserve"> </w:t>
      </w:r>
      <w:r>
        <w:rPr/>
        <w:t>профессиональные</w:t>
      </w:r>
      <w:r>
        <w:rPr>
          <w:spacing w:val="-67"/>
        </w:rPr>
        <w:t xml:space="preserve"> </w:t>
      </w:r>
      <w:r>
        <w:rPr/>
        <w:t>интересы</w:t>
      </w:r>
      <w:r>
        <w:rPr>
          <w:spacing w:val="-4"/>
        </w:rPr>
        <w:t xml:space="preserve"> </w:t>
      </w:r>
      <w:r>
        <w:rPr/>
        <w:t>работников.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664" w:leader="none"/>
          <w:tab w:val="left" w:pos="10206" w:leader="none"/>
        </w:tabs>
        <w:spacing w:before="2" w:after="0"/>
        <w:ind w:left="112" w:firstLine="708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образовательной организации и учитывается при награждении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453" w:leader="none"/>
          <w:tab w:val="left" w:pos="10206" w:leader="none"/>
        </w:tabs>
        <w:spacing w:lineRule="exact" w:line="320"/>
        <w:rPr>
          <w:sz w:val="28"/>
        </w:rPr>
      </w:pP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совместно: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662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представляют работников к награждению отраслевыми и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наградами, ходатайствуют о представлении к наградам, присвоении почетных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званий работникам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662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принимают 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 по недопущению вмешательства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первичной профсоюзной организации и её выборного органа 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Профсоюза;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45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Информация о деятельности Профсоюза, в том числе о награждении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и на её официальном сайте в 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 «Интернет».</w:t>
      </w:r>
    </w:p>
    <w:p>
      <w:pPr>
        <w:pStyle w:val="Style19"/>
        <w:tabs>
          <w:tab w:val="clear" w:pos="720"/>
          <w:tab w:val="left" w:pos="10206" w:leader="none"/>
        </w:tabs>
        <w:spacing w:before="3" w:after="0"/>
        <w:ind w:left="0" w:hanging="0"/>
        <w:jc w:val="left"/>
        <w:rPr/>
      </w:pPr>
      <w:r>
        <w:rPr/>
      </w:r>
    </w:p>
    <w:p>
      <w:pPr>
        <w:pStyle w:val="Normal"/>
        <w:tabs>
          <w:tab w:val="clear" w:pos="720"/>
          <w:tab w:val="left" w:pos="10206" w:leader="none"/>
        </w:tabs>
        <w:ind w:left="1241" w:hanging="27"/>
        <w:rPr>
          <w:b/>
          <w:sz w:val="24"/>
        </w:rPr>
      </w:pPr>
      <w:r>
        <w:rPr>
          <w:b/>
          <w:sz w:val="24"/>
        </w:rPr>
        <w:t>XII. КОНТРОЛЬ ЗА ВЫПОЛНЕНИЕМ КОЛЛЕКТИВНОГО ДОГОВОРА.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ОТВЕТСТВЕННОСТЬ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СТОРОН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КОЛЛЕКТИВНОГО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ДОГОВОРА</w:t>
      </w:r>
    </w:p>
    <w:p>
      <w:pPr>
        <w:pStyle w:val="Style19"/>
        <w:tabs>
          <w:tab w:val="clear" w:pos="720"/>
          <w:tab w:val="left" w:pos="10206" w:leader="none"/>
        </w:tabs>
        <w:spacing w:before="7" w:after="0"/>
        <w:ind w:left="0" w:hanging="0"/>
        <w:jc w:val="left"/>
        <w:rPr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145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  <w:r>
        <w:rPr>
          <w:sz w:val="28"/>
        </w:rPr>
        <w:t>«Введенско-Слободская ООШ»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1453" w:leader="none"/>
          <w:tab w:val="left" w:pos="10206" w:leader="none"/>
        </w:tabs>
        <w:spacing w:lineRule="exact" w:line="322" w:before="2" w:after="0"/>
        <w:ind w:left="1452" w:hanging="632"/>
        <w:rPr>
          <w:sz w:val="28"/>
        </w:rPr>
      </w:pP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обязуются: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</w:t>
      </w:r>
      <w:r>
        <w:rPr>
          <w:spacing w:val="-2"/>
          <w:sz w:val="28"/>
        </w:rPr>
        <w:t xml:space="preserve"> </w:t>
      </w:r>
      <w:r>
        <w:rPr>
          <w:sz w:val="28"/>
        </w:rPr>
        <w:t>всю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информацию.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654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на 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 и отчитываться о его выполнении на общем собрании (конференции)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Разъяснять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работникам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Представлять другой стороне необходимую информацию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5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56"/>
          <w:sz w:val="28"/>
        </w:rPr>
        <w:t xml:space="preserve"> </w:t>
      </w:r>
      <w:r>
        <w:rPr>
          <w:sz w:val="28"/>
        </w:rPr>
        <w:t>за</w:t>
      </w:r>
      <w:r>
        <w:rPr>
          <w:spacing w:val="57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5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6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57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</w:p>
    <w:p>
      <w:pPr>
        <w:pStyle w:val="Normal"/>
        <w:tabs>
          <w:tab w:val="clear" w:pos="720"/>
          <w:tab w:val="left" w:pos="10206" w:leader="none"/>
        </w:tabs>
        <w:spacing w:before="69" w:after="0"/>
        <w:ind w:left="112" w:hanging="0"/>
        <w:jc w:val="both"/>
        <w:rPr>
          <w:sz w:val="28"/>
        </w:rPr>
      </w:pPr>
      <w:r>
        <w:rPr>
          <w:sz w:val="28"/>
        </w:rPr>
        <w:t xml:space="preserve">течение 30 дней </w:t>
      </w:r>
      <w:r>
        <w:rPr>
          <w:i/>
          <w:sz w:val="24"/>
        </w:rPr>
        <w:t xml:space="preserve">(но не позднее одного месяца) </w:t>
      </w:r>
      <w:r>
        <w:rPr>
          <w:sz w:val="28"/>
        </w:rPr>
        <w:t>со дня получения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запроса.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664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Лица, представляющие работодателя, виновные в нарушении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дисциплинарную и иную ответственность, установленную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 органа первичной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 организации.</w:t>
      </w:r>
    </w:p>
    <w:p>
      <w:pPr>
        <w:pStyle w:val="ListParagraph"/>
        <w:numPr>
          <w:ilvl w:val="2"/>
          <w:numId w:val="14"/>
        </w:numPr>
        <w:tabs>
          <w:tab w:val="clear" w:pos="720"/>
          <w:tab w:val="left" w:pos="1664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Выборный орган первичной профсоюзной организации отвечает за</w:t>
      </w:r>
      <w:r>
        <w:rPr>
          <w:spacing w:val="-67"/>
          <w:sz w:val="28"/>
        </w:rPr>
        <w:t xml:space="preserve"> </w:t>
      </w:r>
      <w:r>
        <w:rPr>
          <w:sz w:val="28"/>
        </w:rPr>
        <w:t>невыполнение обязательств по коллективному договору в части, относящейся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 к выборному органу первичной профсоюзной организации,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вплоть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полномочий.</w:t>
      </w:r>
    </w:p>
    <w:p>
      <w:pPr>
        <w:pStyle w:val="Style19"/>
        <w:tabs>
          <w:tab w:val="clear" w:pos="720"/>
          <w:tab w:val="left" w:pos="10206" w:leader="none"/>
        </w:tabs>
        <w:spacing w:before="3" w:after="0"/>
        <w:ind w:left="0" w:hanging="0"/>
        <w:jc w:val="left"/>
        <w:rPr/>
      </w:pPr>
      <w:r>
        <w:rPr/>
      </w:r>
    </w:p>
    <w:p>
      <w:pPr>
        <w:pStyle w:val="Normal"/>
        <w:tabs>
          <w:tab w:val="clear" w:pos="720"/>
          <w:tab w:val="left" w:pos="10206" w:leader="none"/>
        </w:tabs>
        <w:spacing w:before="1" w:after="0"/>
        <w:ind w:left="396" w:hanging="0"/>
        <w:jc w:val="center"/>
        <w:rPr>
          <w:b/>
          <w:sz w:val="24"/>
        </w:rPr>
      </w:pPr>
      <w:r>
        <w:rPr>
          <w:b/>
          <w:sz w:val="24"/>
        </w:rPr>
        <w:t>ХIII.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ЗАКЛЮЧИТЕЛЬНЫЕ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>
      <w:pPr>
        <w:pStyle w:val="Style19"/>
        <w:tabs>
          <w:tab w:val="clear" w:pos="720"/>
          <w:tab w:val="left" w:pos="10206" w:leader="none"/>
        </w:tabs>
        <w:spacing w:before="7" w:after="0"/>
        <w:ind w:left="0" w:hanging="0"/>
        <w:jc w:val="left"/>
        <w:rPr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1453" w:leader="none"/>
          <w:tab w:val="left" w:pos="10206" w:leader="none"/>
        </w:tabs>
        <w:spacing w:before="1" w:after="0"/>
        <w:ind w:left="112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(изменениями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договор), а также со всеми локальными нормативными актами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8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20"/>
          <w:sz w:val="28"/>
        </w:rPr>
        <w:t xml:space="preserve"> </w:t>
      </w:r>
      <w:r>
        <w:rPr>
          <w:sz w:val="28"/>
        </w:rPr>
        <w:t>нормы</w:t>
      </w:r>
      <w:r>
        <w:rPr>
          <w:spacing w:val="20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2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21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19"/>
          <w:sz w:val="28"/>
        </w:rPr>
        <w:t xml:space="preserve"> </w:t>
      </w:r>
      <w:r>
        <w:rPr>
          <w:sz w:val="28"/>
        </w:rPr>
        <w:t>приложениями</w:t>
      </w:r>
      <w:r>
        <w:rPr>
          <w:spacing w:val="-68"/>
          <w:sz w:val="28"/>
        </w:rPr>
        <w:t xml:space="preserve"> </w:t>
      </w:r>
      <w:r>
        <w:rPr>
          <w:sz w:val="28"/>
        </w:rPr>
        <w:t>к коллективному 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всех работников образовательной организации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7 дней после его подписания, обеспечивать гласность содержания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 полную и достоверную информацию, связанную с их 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-4"/>
          <w:sz w:val="28"/>
        </w:rPr>
        <w:t xml:space="preserve"> </w:t>
      </w:r>
      <w:r>
        <w:rPr>
          <w:sz w:val="28"/>
        </w:rPr>
        <w:t>и интересами.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145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145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(изменений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договор)</w:t>
      </w:r>
      <w:r>
        <w:rPr>
          <w:spacing w:val="1"/>
          <w:sz w:val="28"/>
        </w:rPr>
        <w:t xml:space="preserve"> </w:t>
      </w: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(изменений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дополнений в коллективный договор) со всеми приложениями на 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 образовательной организации в 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«Интернет».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145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Каждый принимаемый на работу в образовательную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актами, непосредственно связанными с трудовой деятельностью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под роспись.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1453" w:leader="none"/>
          <w:tab w:val="left" w:pos="10206" w:leader="none"/>
        </w:tabs>
        <w:spacing w:before="2" w:after="0"/>
        <w:ind w:left="112" w:firstLine="708"/>
        <w:rPr>
          <w:sz w:val="28"/>
        </w:rPr>
      </w:pPr>
      <w:r>
        <w:rPr>
          <w:sz w:val="28"/>
        </w:rPr>
        <w:t>Настоящий коллективный договор вступает в силу с момента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31.12.2023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включительно.</w:t>
      </w:r>
    </w:p>
    <w:p>
      <w:pPr>
        <w:pStyle w:val="ListParagraph"/>
        <w:numPr>
          <w:ilvl w:val="1"/>
          <w:numId w:val="13"/>
        </w:numPr>
        <w:tabs>
          <w:tab w:val="clear" w:pos="720"/>
          <w:tab w:val="left" w:pos="1453" w:leader="none"/>
          <w:tab w:val="left" w:pos="10206" w:leader="none"/>
        </w:tabs>
        <w:ind w:left="112" w:firstLine="708"/>
        <w:rPr>
          <w:sz w:val="28"/>
        </w:rPr>
      </w:pPr>
      <w:r>
        <w:rPr>
          <w:sz w:val="28"/>
        </w:rPr>
        <w:t>До истечения указанного срока стороны вправе продлевать 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коллективного договора на срок до трех лет, продлевать коллективный 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-3"/>
          <w:sz w:val="28"/>
        </w:rPr>
        <w:t xml:space="preserve"> </w:t>
      </w:r>
      <w:r>
        <w:rPr>
          <w:sz w:val="28"/>
        </w:rPr>
        <w:t>новый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договор.</w:t>
      </w:r>
    </w:p>
    <w:p>
      <w:pPr>
        <w:pStyle w:val="Normal"/>
        <w:tabs>
          <w:tab w:val="clear" w:pos="720"/>
          <w:tab w:val="left" w:pos="1020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Предложение 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>
      <w:pPr>
        <w:pStyle w:val="Normal"/>
        <w:tabs>
          <w:tab w:val="clear" w:pos="720"/>
          <w:tab w:val="left" w:pos="1020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и дополнения в настоящий коллективный договор в течение срока его действия рассматриваются комиссией по подготовке, заключению, контролю </w:t>
      </w:r>
    </w:p>
    <w:p>
      <w:pPr>
        <w:sectPr>
          <w:footerReference w:type="default" r:id="rId9"/>
          <w:footerReference w:type="first" r:id="rId10"/>
          <w:type w:val="nextPage"/>
          <w:pgSz w:w="11906" w:h="16838"/>
          <w:pgMar w:left="1020" w:right="428" w:gutter="0" w:header="0" w:top="1040" w:footer="702" w:bottom="9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1020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640830" cy="8593455"/>
            <wp:effectExtent l="0" t="0" r="0" b="0"/>
            <wp:wrapSquare wrapText="largest"/>
            <wp:docPr id="4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0" cy="859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ind w:hanging="0"/>
        <w:jc w:val="left"/>
        <w:rPr/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640830" cy="8593455"/>
            <wp:effectExtent l="0" t="0" r="0" b="0"/>
            <wp:wrapSquare wrapText="largest"/>
            <wp:docPr id="5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0" cy="859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ind w:hanging="0"/>
        <w:jc w:val="left"/>
        <w:rPr/>
      </w:pPr>
      <w:r>
        <w:rPr/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ind w:hanging="0"/>
        <w:jc w:val="left"/>
        <w:rPr>
          <w:color w:val="000033"/>
        </w:rPr>
      </w:pPr>
      <w:r>
        <w:rPr>
          <w:color w:val="000033"/>
        </w:rPr>
      </w:r>
    </w:p>
    <w:p>
      <w:pPr>
        <w:pStyle w:val="Style19"/>
        <w:tabs>
          <w:tab w:val="clear" w:pos="720"/>
          <w:tab w:val="left" w:pos="10206" w:leader="none"/>
        </w:tabs>
        <w:spacing w:before="69" w:after="0"/>
        <w:ind w:left="112" w:hanging="0"/>
        <w:rPr/>
      </w:pPr>
      <w:r>
        <w:rPr/>
        <w:t>является</w:t>
      </w:r>
      <w:r>
        <w:rPr>
          <w:spacing w:val="1"/>
        </w:rPr>
        <w:t xml:space="preserve"> </w:t>
      </w:r>
      <w:r>
        <w:rPr/>
        <w:t>профессионально-нравственным</w:t>
      </w:r>
      <w:r>
        <w:rPr>
          <w:spacing w:val="1"/>
        </w:rPr>
        <w:t xml:space="preserve"> </w:t>
      </w:r>
      <w:r>
        <w:rPr/>
        <w:t>руководством,</w:t>
      </w:r>
      <w:r>
        <w:rPr>
          <w:spacing w:val="1"/>
        </w:rPr>
        <w:t xml:space="preserve"> </w:t>
      </w:r>
      <w:r>
        <w:rPr/>
        <w:t>обращенным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сознанию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совести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работника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 (далее - ОО). Это инструмент, призванный помочь педагогическим</w:t>
      </w:r>
      <w:r>
        <w:rPr>
          <w:spacing w:val="-67"/>
        </w:rPr>
        <w:t xml:space="preserve"> </w:t>
      </w:r>
      <w:r>
        <w:rPr/>
        <w:t>работникам ответить на вопросы, связанные с профессиональным поведением и</w:t>
      </w:r>
      <w:r>
        <w:rPr>
          <w:spacing w:val="-67"/>
        </w:rPr>
        <w:t xml:space="preserve"> </w:t>
      </w:r>
      <w:r>
        <w:rPr/>
        <w:t>проблемами,</w:t>
      </w:r>
      <w:r>
        <w:rPr>
          <w:spacing w:val="1"/>
        </w:rPr>
        <w:t xml:space="preserve"> </w:t>
      </w:r>
      <w:r>
        <w:rPr/>
        <w:t>возникающими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участниками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образования.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51" w:leader="none"/>
          <w:tab w:val="left" w:pos="10206" w:leader="none"/>
        </w:tabs>
        <w:spacing w:before="1" w:after="0"/>
        <w:ind w:left="112" w:hanging="0"/>
        <w:rPr>
          <w:sz w:val="28"/>
        </w:rPr>
      </w:pPr>
      <w:r>
        <w:rPr>
          <w:sz w:val="28"/>
        </w:rPr>
        <w:t>Никакая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предписывающая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06" w:leader="none"/>
          <w:tab w:val="left" w:pos="10206" w:leader="none"/>
        </w:tabs>
        <w:spacing w:lineRule="exact" w:line="321"/>
        <w:ind w:left="605" w:hanging="494"/>
        <w:rPr>
          <w:sz w:val="28"/>
        </w:rPr>
      </w:pPr>
      <w:r>
        <w:rPr>
          <w:sz w:val="28"/>
        </w:rPr>
        <w:t>Настоящее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4"/>
          <w:sz w:val="28"/>
        </w:rPr>
        <w:t xml:space="preserve"> </w:t>
      </w:r>
      <w:r>
        <w:rPr>
          <w:sz w:val="28"/>
        </w:rPr>
        <w:t>целям: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1182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ОО;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1182" w:leader="none"/>
          <w:tab w:val="left" w:pos="10206" w:leader="none"/>
        </w:tabs>
        <w:spacing w:before="2" w:after="0"/>
        <w:ind w:left="284" w:hanging="0"/>
        <w:rPr>
          <w:sz w:val="28"/>
        </w:rPr>
      </w:pP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1182" w:leader="none"/>
          <w:tab w:val="left" w:pos="10206" w:leader="none"/>
        </w:tabs>
        <w:spacing w:before="1" w:after="0"/>
        <w:ind w:left="284" w:hanging="0"/>
        <w:rPr>
          <w:sz w:val="28"/>
        </w:rPr>
      </w:pP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ОО;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1182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деятельности;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1182" w:leader="none"/>
          <w:tab w:val="left" w:pos="10206" w:leader="none"/>
        </w:tabs>
        <w:spacing w:before="1" w:after="0"/>
        <w:ind w:left="284" w:hanging="0"/>
        <w:rPr>
          <w:sz w:val="28"/>
        </w:rPr>
      </w:pP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26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27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27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морали.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802" w:leader="none"/>
          <w:tab w:val="left" w:pos="1182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общественном сознании.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2" w:leader="none"/>
          <w:tab w:val="left" w:pos="1182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Знание и соблюдение норм настоящего Положения является 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долгом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 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24" w:leader="none"/>
          <w:tab w:val="left" w:pos="1182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Каждому педагогическому работнику следует принимать все 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ожидать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 с</w:t>
      </w:r>
      <w:r>
        <w:rPr>
          <w:spacing w:val="-4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631" w:leader="none"/>
          <w:tab w:val="left" w:pos="1182" w:leader="none"/>
          <w:tab w:val="left" w:pos="10206" w:leader="none"/>
        </w:tabs>
        <w:spacing w:before="1" w:after="0"/>
        <w:ind w:left="284" w:hanging="0"/>
        <w:rPr>
          <w:sz w:val="28"/>
        </w:rPr>
      </w:pPr>
      <w:r>
        <w:rPr>
          <w:sz w:val="28"/>
        </w:rPr>
        <w:t>Педагогический работник, осуществляющий педагогическую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вправе,</w:t>
      </w:r>
      <w:r>
        <w:rPr>
          <w:spacing w:val="1"/>
          <w:sz w:val="28"/>
        </w:rPr>
        <w:t xml:space="preserve"> </w:t>
      </w:r>
      <w:r>
        <w:rPr>
          <w:sz w:val="28"/>
        </w:rPr>
        <w:t>изучив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>
      <w:pPr>
        <w:pStyle w:val="1"/>
        <w:numPr>
          <w:ilvl w:val="0"/>
          <w:numId w:val="11"/>
        </w:numPr>
        <w:tabs>
          <w:tab w:val="clear" w:pos="720"/>
          <w:tab w:val="left" w:pos="581" w:leader="none"/>
          <w:tab w:val="left" w:pos="1182" w:leader="none"/>
          <w:tab w:val="left" w:pos="10206" w:leader="none"/>
        </w:tabs>
        <w:spacing w:before="1" w:after="0"/>
        <w:ind w:left="284" w:hanging="0"/>
        <w:jc w:val="both"/>
        <w:rPr/>
      </w:pPr>
      <w:r>
        <w:rPr/>
        <w:t>Обязательства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1"/>
        </w:rPr>
        <w:t xml:space="preserve"> </w:t>
      </w:r>
      <w:r>
        <w:rPr/>
        <w:t>перед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деятельностью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677" w:leader="none"/>
          <w:tab w:val="left" w:pos="1182" w:leader="none"/>
          <w:tab w:val="left" w:pos="10206" w:leader="none"/>
        </w:tabs>
        <w:spacing w:before="69" w:after="0"/>
        <w:ind w:left="284" w:hanging="0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честь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достоинство,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присущие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796" w:leader="none"/>
          <w:tab w:val="left" w:pos="797" w:leader="none"/>
          <w:tab w:val="left" w:pos="1182" w:leader="none"/>
          <w:tab w:val="left" w:pos="1245" w:leader="none"/>
          <w:tab w:val="left" w:pos="2581" w:leader="none"/>
          <w:tab w:val="left" w:pos="3514" w:leader="none"/>
          <w:tab w:val="left" w:pos="6030" w:leader="none"/>
          <w:tab w:val="left" w:pos="7887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В</w:t>
        <w:tab/>
        <w:t>процессе</w:t>
        <w:tab/>
        <w:t>своей</w:t>
        <w:tab/>
        <w:t>профессиональной</w:t>
        <w:tab/>
        <w:t>деятельности</w:t>
        <w:tab/>
      </w:r>
      <w:r>
        <w:rPr>
          <w:spacing w:val="-1"/>
          <w:sz w:val="28"/>
        </w:rPr>
        <w:t>педагогические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этические принципы: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1826" w:leader="none"/>
          <w:tab w:val="left" w:pos="1827" w:leader="none"/>
          <w:tab w:val="left" w:pos="10206" w:leader="none"/>
        </w:tabs>
        <w:spacing w:lineRule="exact" w:line="322" w:before="2" w:after="0"/>
        <w:ind w:left="284" w:hanging="0"/>
        <w:jc w:val="left"/>
        <w:rPr>
          <w:sz w:val="28"/>
        </w:rPr>
      </w:pPr>
      <w:r>
        <w:rPr>
          <w:sz w:val="28"/>
        </w:rPr>
        <w:t>законность;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1826" w:leader="none"/>
          <w:tab w:val="left" w:pos="1827" w:leader="none"/>
          <w:tab w:val="left" w:pos="10206" w:leader="none"/>
        </w:tabs>
        <w:spacing w:lineRule="exact" w:line="322"/>
        <w:ind w:left="284" w:hanging="0"/>
        <w:jc w:val="left"/>
        <w:rPr>
          <w:sz w:val="28"/>
        </w:rPr>
      </w:pPr>
      <w:r>
        <w:rPr>
          <w:sz w:val="28"/>
        </w:rPr>
        <w:t>объективность;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1826" w:leader="none"/>
          <w:tab w:val="left" w:pos="1827" w:leader="none"/>
          <w:tab w:val="left" w:pos="10206" w:leader="none"/>
        </w:tabs>
        <w:spacing w:lineRule="exact" w:line="322"/>
        <w:ind w:left="284" w:hanging="0"/>
        <w:jc w:val="left"/>
        <w:rPr>
          <w:sz w:val="28"/>
        </w:rPr>
      </w:pPr>
      <w:r>
        <w:rPr>
          <w:sz w:val="28"/>
        </w:rPr>
        <w:t>компетентность;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1826" w:leader="none"/>
          <w:tab w:val="left" w:pos="1827" w:leader="none"/>
          <w:tab w:val="left" w:pos="10206" w:leader="none"/>
        </w:tabs>
        <w:spacing w:lineRule="exact" w:line="322"/>
        <w:ind w:left="284" w:hanging="0"/>
        <w:jc w:val="left"/>
        <w:rPr>
          <w:sz w:val="28"/>
        </w:rPr>
      </w:pPr>
      <w:r>
        <w:rPr>
          <w:sz w:val="28"/>
        </w:rPr>
        <w:t>независимость;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1826" w:leader="none"/>
          <w:tab w:val="left" w:pos="1827" w:leader="none"/>
          <w:tab w:val="left" w:pos="10206" w:leader="none"/>
        </w:tabs>
        <w:spacing w:lineRule="exact" w:line="322"/>
        <w:ind w:left="284" w:hanging="0"/>
        <w:jc w:val="left"/>
        <w:rPr>
          <w:sz w:val="28"/>
        </w:rPr>
      </w:pPr>
      <w:r>
        <w:rPr>
          <w:sz w:val="28"/>
        </w:rPr>
        <w:t>тщательность;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1826" w:leader="none"/>
          <w:tab w:val="left" w:pos="1827" w:leader="none"/>
          <w:tab w:val="left" w:pos="10206" w:leader="none"/>
        </w:tabs>
        <w:spacing w:lineRule="exact" w:line="322"/>
        <w:ind w:left="284" w:hanging="0"/>
        <w:jc w:val="left"/>
        <w:rPr>
          <w:sz w:val="28"/>
        </w:rPr>
      </w:pPr>
      <w:r>
        <w:rPr>
          <w:sz w:val="28"/>
        </w:rPr>
        <w:t>справедливость;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1826" w:leader="none"/>
          <w:tab w:val="left" w:pos="1827" w:leader="none"/>
          <w:tab w:val="left" w:pos="10206" w:leader="none"/>
        </w:tabs>
        <w:ind w:left="284" w:hanging="0"/>
        <w:jc w:val="left"/>
        <w:rPr>
          <w:sz w:val="28"/>
        </w:rPr>
      </w:pPr>
      <w:r>
        <w:rPr>
          <w:sz w:val="28"/>
        </w:rPr>
        <w:t>честность;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1826" w:leader="none"/>
          <w:tab w:val="left" w:pos="1827" w:leader="none"/>
          <w:tab w:val="left" w:pos="10206" w:leader="none"/>
        </w:tabs>
        <w:spacing w:lineRule="exact" w:line="322" w:before="2" w:after="0"/>
        <w:ind w:left="284" w:hanging="0"/>
        <w:jc w:val="left"/>
        <w:rPr>
          <w:sz w:val="28"/>
        </w:rPr>
      </w:pPr>
      <w:r>
        <w:rPr>
          <w:sz w:val="28"/>
        </w:rPr>
        <w:t>гуманность;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1826" w:leader="none"/>
          <w:tab w:val="left" w:pos="1827" w:leader="none"/>
          <w:tab w:val="left" w:pos="10206" w:leader="none"/>
        </w:tabs>
        <w:spacing w:lineRule="exact" w:line="322"/>
        <w:ind w:left="284" w:hanging="0"/>
        <w:jc w:val="left"/>
        <w:rPr>
          <w:sz w:val="28"/>
        </w:rPr>
      </w:pPr>
      <w:r>
        <w:rPr>
          <w:sz w:val="28"/>
        </w:rPr>
        <w:t>демократичность;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1826" w:leader="none"/>
          <w:tab w:val="left" w:pos="1827" w:leader="none"/>
          <w:tab w:val="left" w:pos="10206" w:leader="none"/>
        </w:tabs>
        <w:ind w:left="284" w:hanging="0"/>
        <w:jc w:val="left"/>
        <w:rPr>
          <w:sz w:val="28"/>
        </w:rPr>
      </w:pPr>
      <w:r>
        <w:rPr>
          <w:sz w:val="28"/>
        </w:rPr>
        <w:t>профессионализм;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1826" w:leader="none"/>
          <w:tab w:val="left" w:pos="1827" w:leader="none"/>
          <w:tab w:val="left" w:pos="10206" w:leader="none"/>
        </w:tabs>
        <w:spacing w:lineRule="exact" w:line="322"/>
        <w:ind w:left="284" w:hanging="0"/>
        <w:jc w:val="left"/>
        <w:rPr>
          <w:sz w:val="28"/>
        </w:rPr>
      </w:pPr>
      <w:r>
        <w:rPr>
          <w:sz w:val="28"/>
        </w:rPr>
        <w:t>взаимоуважение;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1826" w:leader="none"/>
          <w:tab w:val="left" w:pos="1827" w:leader="none"/>
          <w:tab w:val="left" w:pos="10206" w:leader="none"/>
        </w:tabs>
        <w:spacing w:lineRule="exact" w:line="322"/>
        <w:ind w:left="284" w:hanging="0"/>
        <w:jc w:val="left"/>
        <w:rPr>
          <w:sz w:val="28"/>
        </w:rPr>
      </w:pPr>
      <w:r>
        <w:rPr>
          <w:sz w:val="28"/>
        </w:rPr>
        <w:t>конфиденциальность.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645" w:leader="none"/>
          <w:tab w:val="left" w:pos="1182" w:leader="none"/>
          <w:tab w:val="left" w:pos="10206" w:leader="none"/>
        </w:tabs>
        <w:spacing w:lineRule="auto" w:line="240"/>
        <w:ind w:left="284" w:hanging="0"/>
        <w:rPr>
          <w:sz w:val="28"/>
        </w:rPr>
      </w:pPr>
      <w:r>
        <w:rPr>
          <w:sz w:val="28"/>
        </w:rPr>
        <w:t>Педагогические</w:t>
      </w:r>
      <w:r>
        <w:rPr>
          <w:spacing w:val="30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32"/>
          <w:sz w:val="28"/>
        </w:rPr>
        <w:t xml:space="preserve"> </w:t>
      </w:r>
      <w:r>
        <w:rPr>
          <w:sz w:val="28"/>
        </w:rPr>
        <w:t>осознавая</w:t>
      </w:r>
      <w:r>
        <w:rPr>
          <w:spacing w:val="3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29"/>
          <w:sz w:val="28"/>
        </w:rPr>
        <w:t xml:space="preserve"> </w:t>
      </w:r>
      <w:r>
        <w:rPr>
          <w:sz w:val="28"/>
        </w:rPr>
        <w:t>перед</w:t>
      </w:r>
      <w:r>
        <w:rPr>
          <w:spacing w:val="33"/>
          <w:sz w:val="28"/>
        </w:rPr>
        <w:t xml:space="preserve"> </w:t>
      </w:r>
      <w:r>
        <w:rPr>
          <w:sz w:val="28"/>
        </w:rPr>
        <w:t>гражданами,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и государством,</w:t>
      </w:r>
      <w:r>
        <w:rPr>
          <w:spacing w:val="-2"/>
          <w:sz w:val="28"/>
        </w:rPr>
        <w:t xml:space="preserve"> </w:t>
      </w:r>
      <w:r>
        <w:rPr>
          <w:sz w:val="28"/>
        </w:rPr>
        <w:t>призваны: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оправдывать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4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8"/>
          <w:sz w:val="28"/>
        </w:rPr>
        <w:t xml:space="preserve"> </w:t>
      </w:r>
      <w:r>
        <w:rPr>
          <w:sz w:val="28"/>
        </w:rPr>
        <w:t>прилагать</w:t>
      </w:r>
      <w:r>
        <w:rPr>
          <w:spacing w:val="47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престижа;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ОО;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исходить из того, что признание, соблюдение и защита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spacing w:lineRule="exact" w:line="321"/>
        <w:ind w:left="284" w:hanging="0"/>
        <w:rPr>
          <w:sz w:val="28"/>
        </w:rPr>
      </w:pPr>
      <w:r>
        <w:rPr>
          <w:sz w:val="28"/>
        </w:rPr>
        <w:t>осуществлять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полномочий;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 социальным группам и организациям, быть независимыми от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и организаций;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исключать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7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(финансовых)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2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уведомлять администрацию ОО обо всех случаях обращения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правонарушений;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spacing w:before="69" w:after="0"/>
        <w:ind w:left="284" w:hanging="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беспристрастность,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-1"/>
          <w:sz w:val="28"/>
        </w:rPr>
        <w:t xml:space="preserve"> </w:t>
      </w:r>
      <w:r>
        <w:rPr>
          <w:sz w:val="28"/>
        </w:rPr>
        <w:t>и 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spacing w:lineRule="auto" w:line="240"/>
        <w:ind w:left="284" w:hanging="0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различных этнических, социальных групп и конфессий,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межконфессиональному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согласию;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придерживаться правил делового поведения и этических 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принимать предусмотренные законодательством РФ меры 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 возникновения и урегулированию возникших 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spacing w:lineRule="auto" w:line="240"/>
        <w:ind w:left="284" w:hanging="0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навыков;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поддерживать все усилия по продвижению демократии и прав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spacing w:lineRule="exact" w:line="321"/>
        <w:ind w:left="284" w:hanging="0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терять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 меры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самообладания;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соблюдать правила русского языка, культуру своей речи,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ругательств,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spacing w:lineRule="exact" w:line="321"/>
        <w:ind w:left="284" w:hanging="0"/>
        <w:rPr>
          <w:sz w:val="28"/>
        </w:rPr>
      </w:pPr>
      <w:r>
        <w:rPr>
          <w:sz w:val="28"/>
        </w:rPr>
        <w:t>поддерживать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соблюдать деловой стиль, опрятность, аккуратность и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внешнем виде.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780" w:leader="none"/>
          <w:tab w:val="left" w:pos="1182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Важным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культура речи, проявляющаяся в их умении грамотно, доходчиво и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придерживаясь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речевых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норм: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10206" w:leader="none"/>
        </w:tabs>
        <w:spacing w:lineRule="exact" w:line="321"/>
        <w:ind w:left="284" w:hanging="0"/>
        <w:jc w:val="left"/>
        <w:rPr>
          <w:sz w:val="28"/>
        </w:rPr>
      </w:pPr>
      <w:r>
        <w:rPr>
          <w:sz w:val="28"/>
        </w:rPr>
        <w:t>ясности,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простоту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общении;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10206" w:leader="none"/>
        </w:tabs>
        <w:ind w:left="284" w:hanging="0"/>
        <w:jc w:val="left"/>
        <w:rPr>
          <w:sz w:val="28"/>
        </w:rPr>
      </w:pPr>
      <w:r>
        <w:rPr>
          <w:sz w:val="28"/>
        </w:rPr>
        <w:t>грамотности,</w:t>
      </w:r>
      <w:r>
        <w:rPr>
          <w:spacing w:val="54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55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4871" w:leader="none"/>
          <w:tab w:val="left" w:pos="7213" w:leader="none"/>
          <w:tab w:val="left" w:pos="7830" w:leader="none"/>
          <w:tab w:val="left" w:pos="10206" w:leader="none"/>
        </w:tabs>
        <w:ind w:left="284" w:hanging="0"/>
        <w:jc w:val="left"/>
        <w:rPr>
          <w:sz w:val="28"/>
        </w:rPr>
      </w:pPr>
      <w:r>
        <w:rPr>
          <w:sz w:val="28"/>
        </w:rPr>
        <w:t>содержательности,</w:t>
        <w:tab/>
        <w:t>выражающейся</w:t>
        <w:tab/>
        <w:t>в</w:t>
        <w:tab/>
        <w:t>продуманности,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осмысленности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информативности обращения;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1" w:leader="none"/>
          <w:tab w:val="left" w:pos="2122" w:leader="none"/>
          <w:tab w:val="left" w:pos="4398" w:leader="none"/>
          <w:tab w:val="left" w:pos="7283" w:leader="none"/>
          <w:tab w:val="left" w:pos="10206" w:leader="none"/>
        </w:tabs>
        <w:ind w:left="284" w:hanging="0"/>
        <w:jc w:val="left"/>
        <w:rPr>
          <w:sz w:val="28"/>
        </w:rPr>
      </w:pPr>
      <w:r>
        <w:rPr>
          <w:sz w:val="28"/>
        </w:rPr>
        <w:t>логичности,</w:t>
        <w:tab/>
        <w:t>предполагающей</w:t>
        <w:tab/>
        <w:t>последовательность,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непротиворечивость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мыслей;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4463" w:leader="none"/>
          <w:tab w:val="left" w:pos="6337" w:leader="none"/>
          <w:tab w:val="left" w:pos="6762" w:leader="none"/>
          <w:tab w:val="left" w:pos="7577" w:leader="none"/>
          <w:tab w:val="left" w:pos="9599" w:leader="none"/>
          <w:tab w:val="left" w:pos="10206" w:leader="none"/>
        </w:tabs>
        <w:spacing w:lineRule="auto" w:line="240"/>
        <w:ind w:left="284" w:hanging="0"/>
        <w:jc w:val="left"/>
        <w:rPr>
          <w:sz w:val="28"/>
        </w:rPr>
      </w:pPr>
      <w:r>
        <w:rPr>
          <w:sz w:val="28"/>
        </w:rPr>
        <w:t>доказательности,</w:t>
        <w:tab/>
        <w:t>включающей</w:t>
        <w:tab/>
        <w:t>в</w:t>
        <w:tab/>
        <w:t>себя</w:t>
        <w:tab/>
        <w:t>достоверность</w:t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2" w:leader="none"/>
          <w:tab w:val="left" w:pos="10206" w:leader="none"/>
        </w:tabs>
        <w:spacing w:lineRule="exact" w:line="322" w:before="69" w:after="0"/>
        <w:ind w:left="284" w:hanging="0"/>
        <w:rPr>
          <w:sz w:val="28"/>
        </w:rPr>
      </w:pPr>
      <w:r>
        <w:rPr>
          <w:sz w:val="28"/>
        </w:rPr>
        <w:t>лаконичности,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краткость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речи;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2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уместности,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сказанного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конкретной ситуации.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797" w:leader="none"/>
          <w:tab w:val="left" w:pos="1182" w:leader="none"/>
          <w:tab w:val="left" w:pos="10206" w:leader="none"/>
        </w:tabs>
        <w:spacing w:lineRule="auto" w:line="240"/>
        <w:ind w:left="284" w:hanging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3"/>
          <w:sz w:val="28"/>
        </w:rPr>
        <w:t xml:space="preserve"> </w:t>
      </w:r>
      <w:r>
        <w:rPr>
          <w:sz w:val="28"/>
        </w:rPr>
        <w:t>воздерживаться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от: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могло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добросовестном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7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 способных нанести ущерб их репутации или авторитету</w:t>
      </w:r>
      <w:r>
        <w:rPr>
          <w:spacing w:val="1"/>
          <w:sz w:val="28"/>
        </w:rPr>
        <w:t xml:space="preserve"> </w:t>
      </w:r>
      <w:r>
        <w:rPr>
          <w:sz w:val="28"/>
        </w:rPr>
        <w:t>ОО;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spacing w:lineRule="auto" w:line="240"/>
        <w:ind w:left="284" w:hanging="0"/>
        <w:rPr>
          <w:sz w:val="28"/>
        </w:rPr>
      </w:pPr>
      <w:r>
        <w:rPr>
          <w:sz w:val="28"/>
        </w:rPr>
        <w:t>пренебрежительных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необоснованные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его 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ОО;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преувеличения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spacing w:lineRule="exact" w:line="322"/>
        <w:ind w:left="284" w:hanging="0"/>
        <w:rPr>
          <w:sz w:val="28"/>
        </w:rPr>
      </w:pPr>
      <w:r>
        <w:rPr>
          <w:sz w:val="28"/>
        </w:rPr>
        <w:t>проявления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лести,</w:t>
      </w:r>
      <w:r>
        <w:rPr>
          <w:spacing w:val="-2"/>
          <w:sz w:val="28"/>
        </w:rPr>
        <w:t xml:space="preserve"> </w:t>
      </w:r>
      <w:r>
        <w:rPr>
          <w:sz w:val="28"/>
        </w:rPr>
        <w:t>лицемерия,</w:t>
      </w:r>
      <w:r>
        <w:rPr>
          <w:spacing w:val="-5"/>
          <w:sz w:val="28"/>
        </w:rPr>
        <w:t xml:space="preserve"> </w:t>
      </w:r>
      <w:r>
        <w:rPr>
          <w:sz w:val="28"/>
        </w:rPr>
        <w:t>назойливости,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лжи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лукавства;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2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любого вида высказываний и действий дискриминационного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по признакам пола, возраста, расы, национальности, языка,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политических или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религиозных предпочтений;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высказываний,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оскорбления в адрес определенных социальных, национальных 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конфессионных групп;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резких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физическими недостатками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грубости,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злой</w:t>
      </w:r>
      <w:r>
        <w:rPr>
          <w:spacing w:val="1"/>
          <w:sz w:val="28"/>
        </w:rPr>
        <w:t xml:space="preserve"> </w:t>
      </w:r>
      <w:r>
        <w:rPr>
          <w:sz w:val="28"/>
        </w:rPr>
        <w:t>иронии,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пренебрежительного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тона,</w:t>
      </w:r>
      <w:r>
        <w:rPr>
          <w:spacing w:val="1"/>
          <w:sz w:val="28"/>
        </w:rPr>
        <w:t xml:space="preserve"> </w:t>
      </w:r>
      <w:r>
        <w:rPr>
          <w:sz w:val="28"/>
        </w:rPr>
        <w:t>заносчивости, предвзятых замечаний, предъявления неправомерных,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незаслуженных обвинений;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2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угроз,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провоцирующих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82" w:leader="none"/>
          <w:tab w:val="left" w:pos="2120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поспешности в принятии решений, пренебрежения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требованиям закона, нравственным принципам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нормам.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617" w:leader="none"/>
          <w:tab w:val="left" w:pos="1182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Педагогическим работникам необходимо принимать необходимые меры 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стала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обязанностей.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732" w:leader="none"/>
          <w:tab w:val="left" w:pos="1182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 телефонные переговоры, звуковой сигнал мобильного телефона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отключен.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941" w:leader="none"/>
          <w:tab w:val="left" w:pos="1182" w:leader="none"/>
          <w:tab w:val="left" w:pos="10206" w:leader="none"/>
        </w:tabs>
        <w:spacing w:before="69" w:after="0"/>
        <w:ind w:left="284" w:hanging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 работниками, приоритетным является учет интересов ОО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617" w:leader="none"/>
          <w:tab w:val="left" w:pos="1182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Если педагогический работник не уверен в том, как действовать в 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отказано.</w:t>
      </w:r>
    </w:p>
    <w:p>
      <w:pPr>
        <w:pStyle w:val="Style19"/>
        <w:tabs>
          <w:tab w:val="clear" w:pos="720"/>
          <w:tab w:val="left" w:pos="1182" w:leader="none"/>
          <w:tab w:val="left" w:pos="10206" w:leader="none"/>
        </w:tabs>
        <w:spacing w:before="5" w:after="0"/>
        <w:ind w:left="284" w:hanging="0"/>
        <w:jc w:val="left"/>
        <w:rPr/>
      </w:pPr>
      <w:r>
        <w:rPr/>
      </w:r>
    </w:p>
    <w:p>
      <w:pPr>
        <w:pStyle w:val="1"/>
        <w:numPr>
          <w:ilvl w:val="0"/>
          <w:numId w:val="11"/>
        </w:numPr>
        <w:tabs>
          <w:tab w:val="clear" w:pos="720"/>
          <w:tab w:val="left" w:pos="1182" w:leader="none"/>
          <w:tab w:val="left" w:pos="1261" w:leader="none"/>
          <w:tab w:val="left" w:pos="10206" w:leader="none"/>
        </w:tabs>
        <w:ind w:left="284" w:hanging="0"/>
        <w:jc w:val="left"/>
        <w:rPr/>
      </w:pPr>
      <w:r>
        <w:rPr/>
        <w:t>Обязательства</w:t>
      </w:r>
      <w:r>
        <w:rPr>
          <w:spacing w:val="-6"/>
        </w:rPr>
        <w:t xml:space="preserve"> </w:t>
      </w:r>
      <w:r>
        <w:rPr/>
        <w:t>педагогических</w:t>
      </w:r>
      <w:r>
        <w:rPr>
          <w:spacing w:val="-3"/>
        </w:rPr>
        <w:t xml:space="preserve"> </w:t>
      </w:r>
      <w:r>
        <w:rPr/>
        <w:t>работников</w:t>
      </w:r>
      <w:r>
        <w:rPr>
          <w:spacing w:val="-4"/>
        </w:rPr>
        <w:t xml:space="preserve"> </w:t>
      </w:r>
      <w:r>
        <w:rPr/>
        <w:t>перед</w:t>
      </w:r>
      <w:r>
        <w:rPr>
          <w:spacing w:val="-7"/>
        </w:rPr>
        <w:t xml:space="preserve"> </w:t>
      </w:r>
      <w:r>
        <w:rPr/>
        <w:t>учащимися</w:t>
      </w:r>
    </w:p>
    <w:p>
      <w:pPr>
        <w:pStyle w:val="Style19"/>
        <w:tabs>
          <w:tab w:val="clear" w:pos="720"/>
          <w:tab w:val="left" w:pos="1182" w:leader="none"/>
          <w:tab w:val="left" w:pos="10206" w:leader="none"/>
        </w:tabs>
        <w:spacing w:before="6" w:after="0"/>
        <w:ind w:left="284" w:hanging="0"/>
        <w:jc w:val="left"/>
        <w:rPr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606" w:leader="none"/>
          <w:tab w:val="left" w:pos="1182" w:leader="none"/>
          <w:tab w:val="left" w:pos="10206" w:leader="none"/>
        </w:tabs>
        <w:ind w:left="284" w:hanging="0"/>
        <w:rPr>
          <w:sz w:val="28"/>
        </w:rPr>
      </w:pPr>
      <w:r>
        <w:rPr>
          <w:sz w:val="28"/>
        </w:rPr>
        <w:t>Педагогические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учащимися: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10206" w:leader="none"/>
        </w:tabs>
        <w:spacing w:before="2" w:after="0"/>
        <w:ind w:left="284" w:hanging="0"/>
        <w:jc w:val="left"/>
        <w:rPr>
          <w:sz w:val="28"/>
        </w:rPr>
      </w:pPr>
      <w:r>
        <w:rPr>
          <w:sz w:val="28"/>
        </w:rPr>
        <w:t>признают уникальность, индивидуальность и определенные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потребности каждого;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10206" w:leader="none"/>
        </w:tabs>
        <w:ind w:left="284" w:hanging="0"/>
        <w:jc w:val="left"/>
        <w:rPr>
          <w:sz w:val="28"/>
        </w:rPr>
      </w:pPr>
      <w:r>
        <w:rPr>
          <w:sz w:val="28"/>
        </w:rPr>
        <w:t>сами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взаимном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уважении;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10206" w:leader="none"/>
        </w:tabs>
        <w:ind w:left="284" w:hanging="0"/>
        <w:jc w:val="left"/>
        <w:rPr>
          <w:sz w:val="28"/>
        </w:rPr>
      </w:pPr>
      <w:r>
        <w:rPr>
          <w:sz w:val="28"/>
        </w:rPr>
        <w:t>стараются обеспечить поддержку каждому для наилучшего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и 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потенциала;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10206" w:leader="none"/>
        </w:tabs>
        <w:spacing w:before="1" w:after="0"/>
        <w:ind w:left="284" w:hanging="0"/>
        <w:jc w:val="left"/>
        <w:rPr>
          <w:sz w:val="28"/>
        </w:rPr>
      </w:pPr>
      <w:r>
        <w:rPr>
          <w:sz w:val="28"/>
        </w:rPr>
        <w:t>выбирают такие методы работы, которые поощряют 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учениках развитие самостоятельности, 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 самоконтроля, самовоспитания, 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и 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другим;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10206" w:leader="none"/>
        </w:tabs>
        <w:ind w:left="284" w:hanging="0"/>
        <w:jc w:val="left"/>
        <w:rPr>
          <w:sz w:val="28"/>
        </w:rPr>
      </w:pPr>
      <w:r>
        <w:rPr>
          <w:sz w:val="28"/>
        </w:rPr>
        <w:t>при оценке поведения и достижений учащихся стремятся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 самоуважение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веру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силы,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показывать</w:t>
      </w:r>
    </w:p>
    <w:p>
      <w:pPr>
        <w:pStyle w:val="Style19"/>
        <w:tabs>
          <w:tab w:val="clear" w:pos="720"/>
          <w:tab w:val="left" w:pos="1182" w:leader="none"/>
          <w:tab w:val="left" w:pos="10206" w:leader="none"/>
        </w:tabs>
        <w:spacing w:lineRule="exact" w:line="321"/>
        <w:ind w:left="284" w:hanging="0"/>
        <w:jc w:val="left"/>
        <w:rPr/>
      </w:pPr>
      <w:r>
        <w:rPr/>
        <w:t>возможности</w:t>
      </w:r>
      <w:r>
        <w:rPr>
          <w:spacing w:val="-4"/>
        </w:rPr>
        <w:t xml:space="preserve"> </w:t>
      </w:r>
      <w:r>
        <w:rPr/>
        <w:t>совершенствования,</w:t>
      </w:r>
      <w:r>
        <w:rPr>
          <w:spacing w:val="-7"/>
        </w:rPr>
        <w:t xml:space="preserve"> </w:t>
      </w:r>
      <w:r>
        <w:rPr/>
        <w:t>повышать</w:t>
      </w:r>
      <w:r>
        <w:rPr>
          <w:spacing w:val="-5"/>
        </w:rPr>
        <w:t xml:space="preserve"> </w:t>
      </w:r>
      <w:r>
        <w:rPr/>
        <w:t>мотивацию</w:t>
      </w:r>
      <w:r>
        <w:rPr>
          <w:spacing w:val="-4"/>
        </w:rPr>
        <w:t xml:space="preserve"> </w:t>
      </w:r>
      <w:r>
        <w:rPr/>
        <w:t>обучения;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10206" w:leader="none"/>
        </w:tabs>
        <w:ind w:left="284" w:hanging="0"/>
        <w:jc w:val="left"/>
        <w:rPr>
          <w:sz w:val="28"/>
        </w:rPr>
      </w:pPr>
      <w:r>
        <w:rPr>
          <w:sz w:val="28"/>
        </w:rPr>
        <w:t>проявляют</w:t>
      </w:r>
      <w:r>
        <w:rPr>
          <w:spacing w:val="-3"/>
          <w:sz w:val="28"/>
        </w:rPr>
        <w:t xml:space="preserve"> </w:t>
      </w:r>
      <w:r>
        <w:rPr>
          <w:sz w:val="28"/>
        </w:rPr>
        <w:t>толерантность;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10206" w:leader="none"/>
        </w:tabs>
        <w:ind w:left="284" w:hanging="0"/>
        <w:jc w:val="left"/>
        <w:rPr>
          <w:sz w:val="28"/>
        </w:rPr>
      </w:pPr>
      <w:r>
        <w:rPr>
          <w:sz w:val="28"/>
        </w:rPr>
        <w:t>защищают их интересы и благосостояние и прилагают все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 защитить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от физического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</w:p>
    <w:p>
      <w:pPr>
        <w:pStyle w:val="Style19"/>
        <w:tabs>
          <w:tab w:val="clear" w:pos="720"/>
          <w:tab w:val="left" w:pos="1182" w:leader="none"/>
          <w:tab w:val="left" w:pos="10206" w:leader="none"/>
        </w:tabs>
        <w:spacing w:lineRule="exact" w:line="321"/>
        <w:ind w:left="284" w:hanging="0"/>
        <w:jc w:val="left"/>
        <w:rPr/>
      </w:pPr>
      <w:r>
        <w:rPr/>
        <w:t>психологического</w:t>
      </w:r>
      <w:r>
        <w:rPr>
          <w:spacing w:val="-6"/>
        </w:rPr>
        <w:t xml:space="preserve"> </w:t>
      </w:r>
      <w:r>
        <w:rPr/>
        <w:t>насилия;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10206" w:leader="none"/>
        </w:tabs>
        <w:ind w:left="284" w:hanging="0"/>
        <w:jc w:val="left"/>
        <w:rPr>
          <w:sz w:val="28"/>
        </w:rPr>
      </w:pPr>
      <w:r>
        <w:rPr>
          <w:sz w:val="28"/>
        </w:rPr>
        <w:t>принимают всевозможные меры, чтобы уберечь их от</w:t>
      </w:r>
      <w:r>
        <w:rPr>
          <w:spacing w:val="-67"/>
          <w:sz w:val="28"/>
        </w:rPr>
        <w:t xml:space="preserve"> </w:t>
      </w:r>
      <w:r>
        <w:rPr>
          <w:sz w:val="28"/>
        </w:rPr>
        <w:t>сексуального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домогательства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насилия;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10206" w:leader="none"/>
        </w:tabs>
        <w:spacing w:lineRule="exact" w:line="322" w:before="2" w:after="0"/>
        <w:ind w:left="284" w:hanging="0"/>
        <w:jc w:val="left"/>
        <w:rPr>
          <w:sz w:val="28"/>
        </w:rPr>
      </w:pPr>
      <w:r>
        <w:rPr>
          <w:sz w:val="28"/>
        </w:rPr>
        <w:t>осуществляют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должную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</w:p>
    <w:p>
      <w:pPr>
        <w:pStyle w:val="Style19"/>
        <w:tabs>
          <w:tab w:val="clear" w:pos="720"/>
          <w:tab w:val="left" w:pos="1182" w:leader="none"/>
          <w:tab w:val="left" w:pos="10206" w:leader="none"/>
        </w:tabs>
        <w:spacing w:lineRule="exact" w:line="322"/>
        <w:ind w:left="284" w:hanging="0"/>
        <w:jc w:val="left"/>
        <w:rPr/>
      </w:pPr>
      <w:r>
        <w:rPr/>
        <w:t>конфиденциальность</w:t>
      </w:r>
      <w:r>
        <w:rPr>
          <w:spacing w:val="-4"/>
        </w:rPr>
        <w:t xml:space="preserve"> </w:t>
      </w:r>
      <w:r>
        <w:rPr/>
        <w:t>во</w:t>
      </w:r>
      <w:r>
        <w:rPr>
          <w:spacing w:val="-1"/>
        </w:rPr>
        <w:t xml:space="preserve"> </w:t>
      </w:r>
      <w:r>
        <w:rPr/>
        <w:t>всех</w:t>
      </w:r>
      <w:r>
        <w:rPr>
          <w:spacing w:val="-2"/>
        </w:rPr>
        <w:t xml:space="preserve"> </w:t>
      </w:r>
      <w:r>
        <w:rPr/>
        <w:t>делах,</w:t>
      </w:r>
      <w:r>
        <w:rPr>
          <w:spacing w:val="-2"/>
        </w:rPr>
        <w:t xml:space="preserve"> </w:t>
      </w:r>
      <w:r>
        <w:rPr/>
        <w:t>затрагивающих</w:t>
      </w:r>
      <w:r>
        <w:rPr>
          <w:spacing w:val="-5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интересы;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10206" w:leader="none"/>
        </w:tabs>
        <w:ind w:left="284" w:hanging="0"/>
        <w:jc w:val="left"/>
        <w:rPr>
          <w:sz w:val="28"/>
        </w:rPr>
      </w:pPr>
      <w:r>
        <w:rPr>
          <w:sz w:val="28"/>
        </w:rPr>
        <w:t>прививают им ценности, созвучные с международными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10206" w:leader="none"/>
        </w:tabs>
        <w:ind w:left="284" w:hanging="0"/>
        <w:jc w:val="left"/>
        <w:rPr>
          <w:sz w:val="28"/>
        </w:rPr>
      </w:pPr>
      <w:r>
        <w:rPr>
          <w:sz w:val="28"/>
        </w:rPr>
        <w:t>вселяют в них чувство того, что они являются частью взаимно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посвященного общества,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для каждого;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10206" w:leader="none"/>
        </w:tabs>
        <w:spacing w:before="1" w:after="0"/>
        <w:ind w:left="284" w:hanging="0"/>
        <w:jc w:val="left"/>
        <w:rPr>
          <w:sz w:val="28"/>
        </w:rPr>
      </w:pPr>
      <w:r>
        <w:rPr>
          <w:sz w:val="28"/>
        </w:rPr>
        <w:t>стремятся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</w:t>
      </w:r>
      <w:r>
        <w:rPr>
          <w:spacing w:val="-2"/>
          <w:sz w:val="28"/>
        </w:rPr>
        <w:t xml:space="preserve"> </w:t>
      </w:r>
      <w:r>
        <w:rPr>
          <w:sz w:val="28"/>
        </w:rPr>
        <w:t>для них положительным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примером;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10206" w:leader="none"/>
        </w:tabs>
        <w:ind w:left="284" w:hanging="0"/>
        <w:jc w:val="left"/>
        <w:rPr>
          <w:sz w:val="28"/>
        </w:rPr>
      </w:pPr>
      <w:r>
        <w:rPr>
          <w:sz w:val="28"/>
        </w:rPr>
        <w:t>применяют свою власть с соблюдением законодательных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моральных норм и состраданием;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182" w:leader="none"/>
          <w:tab w:val="left" w:pos="2119" w:leader="none"/>
          <w:tab w:val="left" w:pos="2120" w:leader="none"/>
          <w:tab w:val="left" w:pos="10206" w:leader="none"/>
        </w:tabs>
        <w:ind w:left="284" w:hanging="0"/>
        <w:jc w:val="left"/>
        <w:rPr>
          <w:sz w:val="28"/>
        </w:rPr>
      </w:pPr>
      <w:r>
        <w:rPr>
          <w:sz w:val="28"/>
        </w:rPr>
        <w:t>гарантируют, что особые отношения между ними не будут</w:t>
      </w:r>
      <w:r>
        <w:rPr>
          <w:spacing w:val="-67"/>
          <w:sz w:val="28"/>
        </w:rPr>
        <w:t xml:space="preserve"> </w:t>
      </w:r>
      <w:r>
        <w:rPr>
          <w:sz w:val="28"/>
        </w:rPr>
        <w:t>никогда использованы как идеологический или религиозный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инструмент.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43" w:leader="none"/>
          <w:tab w:val="left" w:pos="744" w:leader="none"/>
          <w:tab w:val="left" w:pos="1136" w:leader="none"/>
          <w:tab w:val="left" w:pos="2424" w:leader="none"/>
          <w:tab w:val="left" w:pos="4539" w:leader="none"/>
          <w:tab w:val="left" w:pos="4868" w:leader="none"/>
          <w:tab w:val="left" w:pos="6427" w:leader="none"/>
          <w:tab w:val="left" w:pos="8495" w:leader="none"/>
          <w:tab w:val="left" w:pos="10206" w:leader="none"/>
        </w:tabs>
        <w:spacing w:lineRule="auto" w:line="240"/>
        <w:ind w:left="112" w:hanging="0"/>
        <w:rPr>
          <w:sz w:val="28"/>
        </w:rPr>
      </w:pPr>
      <w:r>
        <w:rPr>
          <w:sz w:val="28"/>
        </w:rPr>
        <w:t>В</w:t>
        <w:tab/>
        <w:t>процессе</w:t>
        <w:tab/>
        <w:t>взаимодействия</w:t>
        <w:tab/>
        <w:t>с</w:t>
        <w:tab/>
        <w:t>учащимися</w:t>
        <w:tab/>
        <w:t>педагогические</w:t>
        <w:tab/>
      </w:r>
      <w:r>
        <w:rPr>
          <w:spacing w:val="-1"/>
          <w:sz w:val="28"/>
        </w:rPr>
        <w:t>работники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воздерживаться от:</w:t>
      </w:r>
    </w:p>
    <w:p>
      <w:pPr>
        <w:pStyle w:val="ListParagraph"/>
        <w:tabs>
          <w:tab w:val="clear" w:pos="720"/>
          <w:tab w:val="left" w:pos="426" w:leader="none"/>
          <w:tab w:val="left" w:pos="10206" w:leader="none"/>
        </w:tabs>
        <w:spacing w:lineRule="exact" w:line="322" w:before="69" w:after="0"/>
        <w:ind w:left="426" w:hanging="0"/>
        <w:jc w:val="left"/>
        <w:rPr>
          <w:sz w:val="28"/>
        </w:rPr>
      </w:pPr>
      <w:r>
        <w:rPr>
          <w:sz w:val="28"/>
        </w:rPr>
        <w:t>навязывания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взглядов,</w:t>
      </w:r>
      <w:r>
        <w:rPr>
          <w:spacing w:val="-3"/>
          <w:sz w:val="28"/>
        </w:rPr>
        <w:t xml:space="preserve"> </w:t>
      </w:r>
      <w:r>
        <w:rPr>
          <w:sz w:val="28"/>
        </w:rPr>
        <w:t>убеждений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предпочтений;</w:t>
      </w:r>
    </w:p>
    <w:p>
      <w:pPr>
        <w:pStyle w:val="ListParagraph"/>
        <w:tabs>
          <w:tab w:val="clear" w:pos="720"/>
          <w:tab w:val="left" w:pos="426" w:leader="none"/>
          <w:tab w:val="left" w:pos="10206" w:leader="none"/>
        </w:tabs>
        <w:ind w:left="426" w:hanging="0"/>
        <w:jc w:val="left"/>
        <w:rPr>
          <w:sz w:val="28"/>
        </w:rPr>
      </w:pP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представителей;</w:t>
      </w:r>
    </w:p>
    <w:p>
      <w:pPr>
        <w:pStyle w:val="ListParagraph"/>
        <w:tabs>
          <w:tab w:val="clear" w:pos="720"/>
          <w:tab w:val="left" w:pos="426" w:leader="none"/>
          <w:tab w:val="left" w:pos="10206" w:leader="none"/>
        </w:tabs>
        <w:ind w:left="426" w:hanging="0"/>
        <w:jc w:val="left"/>
        <w:rPr>
          <w:sz w:val="28"/>
        </w:rPr>
      </w:pPr>
      <w:r>
        <w:rPr>
          <w:sz w:val="28"/>
        </w:rPr>
        <w:t>предвзятой и необъективной оценки их деятельности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поступков;</w:t>
      </w:r>
    </w:p>
    <w:p>
      <w:pPr>
        <w:pStyle w:val="ListParagraph"/>
        <w:tabs>
          <w:tab w:val="clear" w:pos="720"/>
          <w:tab w:val="left" w:pos="426" w:leader="none"/>
          <w:tab w:val="left" w:pos="10206" w:leader="none"/>
        </w:tabs>
        <w:spacing w:before="2" w:after="0"/>
        <w:ind w:left="426" w:hanging="0"/>
        <w:jc w:val="left"/>
        <w:rPr>
          <w:sz w:val="28"/>
        </w:rPr>
      </w:pPr>
      <w:r>
        <w:rPr>
          <w:sz w:val="28"/>
        </w:rPr>
        <w:t>предвзятой и необъективной оценки действий 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>
      <w:pPr>
        <w:pStyle w:val="ListParagraph"/>
        <w:tabs>
          <w:tab w:val="clear" w:pos="720"/>
          <w:tab w:val="left" w:pos="426" w:leader="none"/>
          <w:tab w:val="left" w:pos="10206" w:leader="none"/>
        </w:tabs>
        <w:spacing w:lineRule="exact" w:line="321"/>
        <w:ind w:left="426" w:hanging="0"/>
        <w:jc w:val="left"/>
        <w:rPr>
          <w:sz w:val="28"/>
        </w:rPr>
      </w:pPr>
      <w:r>
        <w:rPr>
          <w:sz w:val="28"/>
        </w:rPr>
        <w:t>отказа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3"/>
          <w:sz w:val="28"/>
        </w:rPr>
        <w:t xml:space="preserve"> </w:t>
      </w:r>
      <w:r>
        <w:rPr>
          <w:sz w:val="28"/>
        </w:rPr>
        <w:t>ссылаясь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</w:p>
    <w:p>
      <w:pPr>
        <w:pStyle w:val="Style19"/>
        <w:tabs>
          <w:tab w:val="clear" w:pos="720"/>
          <w:tab w:val="left" w:pos="426" w:leader="none"/>
          <w:tab w:val="left" w:pos="10206" w:leader="none"/>
        </w:tabs>
        <w:ind w:left="426" w:hanging="0"/>
        <w:jc w:val="left"/>
        <w:rPr/>
      </w:pPr>
      <w:r>
        <w:rPr/>
        <w:t>личностные и психологические недостатки учащихся, а также из-за</w:t>
      </w:r>
      <w:r>
        <w:rPr>
          <w:spacing w:val="1"/>
        </w:rPr>
        <w:t xml:space="preserve"> </w:t>
      </w:r>
      <w:r>
        <w:rPr/>
        <w:t>отсутствия</w:t>
      </w:r>
      <w:r>
        <w:rPr>
          <w:spacing w:val="-4"/>
        </w:rPr>
        <w:t xml:space="preserve"> </w:t>
      </w:r>
      <w:r>
        <w:rPr/>
        <w:t>времени</w:t>
      </w:r>
      <w:r>
        <w:rPr>
          <w:spacing w:val="-7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объяснения</w:t>
      </w:r>
      <w:r>
        <w:rPr>
          <w:spacing w:val="-4"/>
        </w:rPr>
        <w:t xml:space="preserve"> </w:t>
      </w:r>
      <w:r>
        <w:rPr/>
        <w:t>(при</w:t>
      </w:r>
      <w:r>
        <w:rPr>
          <w:spacing w:val="-4"/>
        </w:rPr>
        <w:t xml:space="preserve"> </w:t>
      </w:r>
      <w:r>
        <w:rPr/>
        <w:t>действительном</w:t>
      </w:r>
      <w:r>
        <w:rPr>
          <w:spacing w:val="-3"/>
        </w:rPr>
        <w:t xml:space="preserve"> </w:t>
      </w:r>
      <w:r>
        <w:rPr/>
        <w:t>отсутствии</w:t>
      </w:r>
      <w:r>
        <w:rPr>
          <w:spacing w:val="-67"/>
        </w:rPr>
        <w:t xml:space="preserve"> </w:t>
      </w:r>
      <w:r>
        <w:rPr/>
        <w:t>времени необходимо оговорить время консультации, удобное для</w:t>
      </w:r>
      <w:r>
        <w:rPr>
          <w:spacing w:val="1"/>
        </w:rPr>
        <w:t xml:space="preserve"> </w:t>
      </w:r>
      <w:r>
        <w:rPr/>
        <w:t>обеих сторон);</w:t>
      </w:r>
    </w:p>
    <w:p>
      <w:pPr>
        <w:pStyle w:val="ListParagraph"/>
        <w:tabs>
          <w:tab w:val="clear" w:pos="720"/>
          <w:tab w:val="left" w:pos="426" w:leader="none"/>
          <w:tab w:val="left" w:pos="10206" w:leader="none"/>
        </w:tabs>
        <w:spacing w:before="1" w:after="0"/>
        <w:ind w:left="426" w:hanging="0"/>
        <w:jc w:val="left"/>
        <w:rPr>
          <w:sz w:val="28"/>
        </w:rPr>
      </w:pPr>
      <w:r>
        <w:rPr>
          <w:sz w:val="28"/>
        </w:rPr>
        <w:t>требования дополнительной платы за образовательные услуги</w:t>
      </w:r>
      <w:r>
        <w:rPr>
          <w:spacing w:val="-68"/>
          <w:sz w:val="28"/>
        </w:rPr>
        <w:t xml:space="preserve"> </w:t>
      </w:r>
      <w:r>
        <w:rPr>
          <w:sz w:val="28"/>
        </w:rPr>
        <w:t>(консультации,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олимпиадам и т.п.);</w:t>
      </w:r>
    </w:p>
    <w:p>
      <w:pPr>
        <w:pStyle w:val="ListParagraph"/>
        <w:tabs>
          <w:tab w:val="clear" w:pos="720"/>
          <w:tab w:val="left" w:pos="426" w:leader="none"/>
          <w:tab w:val="left" w:pos="10206" w:leader="none"/>
        </w:tabs>
        <w:ind w:left="426" w:hanging="0"/>
        <w:jc w:val="left"/>
        <w:rPr>
          <w:sz w:val="28"/>
        </w:rPr>
      </w:pPr>
      <w:r>
        <w:rPr>
          <w:sz w:val="28"/>
        </w:rPr>
        <w:t>проведения на учебных занятиях явной политической или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-1"/>
          <w:sz w:val="28"/>
        </w:rPr>
        <w:t xml:space="preserve"> </w:t>
      </w:r>
      <w:r>
        <w:rPr>
          <w:sz w:val="28"/>
        </w:rPr>
        <w:t>агитации;</w:t>
      </w:r>
    </w:p>
    <w:p>
      <w:pPr>
        <w:pStyle w:val="ListParagraph"/>
        <w:tabs>
          <w:tab w:val="clear" w:pos="720"/>
          <w:tab w:val="left" w:pos="426" w:leader="none"/>
          <w:tab w:val="left" w:pos="10206" w:leader="none"/>
        </w:tabs>
        <w:ind w:left="426" w:hanging="0"/>
        <w:jc w:val="left"/>
        <w:rPr>
          <w:sz w:val="28"/>
        </w:rPr>
      </w:pPr>
      <w:r>
        <w:rPr>
          <w:sz w:val="28"/>
        </w:rPr>
        <w:t>употребления алкогольных напитков накануне и во 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>
      <w:pPr>
        <w:pStyle w:val="ListParagraph"/>
        <w:tabs>
          <w:tab w:val="clear" w:pos="720"/>
          <w:tab w:val="left" w:pos="426" w:leader="none"/>
          <w:tab w:val="left" w:pos="10206" w:leader="none"/>
        </w:tabs>
        <w:ind w:left="426" w:hanging="0"/>
        <w:jc w:val="left"/>
        <w:rPr>
          <w:sz w:val="28"/>
        </w:rPr>
      </w:pPr>
      <w:r>
        <w:rPr>
          <w:sz w:val="28"/>
        </w:rPr>
        <w:t>курения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ОО.</w:t>
      </w:r>
    </w:p>
    <w:p>
      <w:pPr>
        <w:pStyle w:val="Style19"/>
        <w:tabs>
          <w:tab w:val="clear" w:pos="720"/>
          <w:tab w:val="left" w:pos="10206" w:leader="none"/>
        </w:tabs>
        <w:spacing w:before="4" w:after="0"/>
        <w:ind w:left="0" w:hanging="0"/>
        <w:jc w:val="left"/>
        <w:rPr/>
      </w:pPr>
      <w:r>
        <w:rPr/>
      </w:r>
    </w:p>
    <w:p>
      <w:pPr>
        <w:pStyle w:val="1"/>
        <w:numPr>
          <w:ilvl w:val="0"/>
          <w:numId w:val="11"/>
        </w:numPr>
        <w:tabs>
          <w:tab w:val="clear" w:pos="720"/>
          <w:tab w:val="left" w:pos="1259" w:leader="none"/>
          <w:tab w:val="left" w:pos="10206" w:leader="none"/>
        </w:tabs>
        <w:spacing w:before="1" w:after="0"/>
        <w:ind w:left="3161" w:hanging="2355"/>
        <w:jc w:val="left"/>
        <w:rPr/>
      </w:pPr>
      <w:r>
        <w:rPr/>
        <w:t>Обязательства педагогических работников перед законными</w:t>
      </w:r>
      <w:r>
        <w:rPr>
          <w:spacing w:val="-67"/>
        </w:rPr>
        <w:t xml:space="preserve"> </w:t>
      </w:r>
      <w:r>
        <w:rPr/>
        <w:t>представителями</w:t>
      </w:r>
      <w:r>
        <w:rPr>
          <w:spacing w:val="-5"/>
        </w:rPr>
        <w:t xml:space="preserve"> </w:t>
      </w:r>
      <w:r>
        <w:rPr/>
        <w:t>учащихся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686" w:leader="none"/>
          <w:tab w:val="left" w:pos="10206" w:leader="none"/>
        </w:tabs>
        <w:ind w:left="112" w:hanging="0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ограждены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излишнего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неоправданного вмешательства законных представителей учащихся в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46" w:leader="none"/>
          <w:tab w:val="left" w:pos="10206" w:leader="none"/>
        </w:tabs>
        <w:spacing w:before="1" w:after="0"/>
        <w:ind w:left="112" w:hanging="0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должны:</w:t>
      </w:r>
    </w:p>
    <w:p>
      <w:pPr>
        <w:pStyle w:val="ListParagraph"/>
        <w:tabs>
          <w:tab w:val="clear" w:pos="720"/>
          <w:tab w:val="left" w:pos="142" w:leader="none"/>
          <w:tab w:val="left" w:pos="10206" w:leader="none"/>
        </w:tabs>
        <w:spacing w:lineRule="exact" w:line="321"/>
        <w:ind w:left="142" w:hanging="0"/>
        <w:jc w:val="left"/>
        <w:rPr>
          <w:sz w:val="28"/>
        </w:rPr>
      </w:pPr>
      <w:r>
        <w:rPr>
          <w:sz w:val="28"/>
        </w:rPr>
        <w:t>помнить,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обратившихся,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правило,</w:t>
      </w:r>
    </w:p>
    <w:p>
      <w:pPr>
        <w:pStyle w:val="Style19"/>
        <w:tabs>
          <w:tab w:val="clear" w:pos="720"/>
          <w:tab w:val="left" w:pos="142" w:leader="none"/>
          <w:tab w:val="left" w:pos="10206" w:leader="none"/>
        </w:tabs>
        <w:ind w:left="142" w:hanging="0"/>
        <w:jc w:val="left"/>
        <w:rPr/>
      </w:pPr>
      <w:r>
        <w:rPr/>
        <w:t>столкнулись с трудностями, неприятностями или даже бедой. От</w:t>
      </w:r>
      <w:r>
        <w:rPr>
          <w:spacing w:val="1"/>
        </w:rPr>
        <w:t xml:space="preserve"> </w:t>
      </w:r>
      <w:r>
        <w:rPr/>
        <w:t>того, как их встретят и выслушают, какую окажут помощь, зависит</w:t>
      </w:r>
      <w:r>
        <w:rPr>
          <w:spacing w:val="-67"/>
        </w:rPr>
        <w:t xml:space="preserve"> </w:t>
      </w:r>
      <w:r>
        <w:rPr/>
        <w:t>их настроение и их мнение о педагогических работниках и работе</w:t>
      </w:r>
      <w:r>
        <w:rPr>
          <w:spacing w:val="1"/>
        </w:rPr>
        <w:t xml:space="preserve"> </w:t>
      </w:r>
      <w:r>
        <w:rPr/>
        <w:t>ОО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целом;</w:t>
      </w:r>
    </w:p>
    <w:p>
      <w:pPr>
        <w:pStyle w:val="ListParagraph"/>
        <w:tabs>
          <w:tab w:val="clear" w:pos="720"/>
          <w:tab w:val="left" w:pos="142" w:leader="none"/>
          <w:tab w:val="left" w:pos="10206" w:leader="none"/>
        </w:tabs>
        <w:spacing w:before="1" w:after="0"/>
        <w:ind w:left="142" w:hanging="0"/>
        <w:jc w:val="left"/>
        <w:rPr>
          <w:sz w:val="28"/>
        </w:rPr>
      </w:pPr>
      <w:r>
        <w:rPr>
          <w:sz w:val="28"/>
        </w:rPr>
        <w:t>проявлять внимательность, тактичность, доброжелательность,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помочь;</w:t>
      </w:r>
    </w:p>
    <w:p>
      <w:pPr>
        <w:pStyle w:val="ListParagraph"/>
        <w:tabs>
          <w:tab w:val="clear" w:pos="720"/>
          <w:tab w:val="left" w:pos="142" w:leader="none"/>
          <w:tab w:val="left" w:pos="10206" w:leader="none"/>
        </w:tabs>
        <w:spacing w:lineRule="exact" w:line="321"/>
        <w:ind w:left="142" w:hanging="0"/>
        <w:jc w:val="left"/>
        <w:rPr>
          <w:sz w:val="28"/>
        </w:rPr>
      </w:pPr>
      <w:r>
        <w:rPr>
          <w:sz w:val="28"/>
        </w:rPr>
        <w:t>выслушивать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внимательно,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</w:p>
    <w:p>
      <w:pPr>
        <w:pStyle w:val="Style19"/>
        <w:tabs>
          <w:tab w:val="clear" w:pos="720"/>
          <w:tab w:val="left" w:pos="142" w:leader="none"/>
          <w:tab w:val="left" w:pos="10206" w:leader="none"/>
        </w:tabs>
        <w:spacing w:before="2" w:after="0"/>
        <w:ind w:left="142" w:hanging="0"/>
        <w:jc w:val="left"/>
        <w:rPr/>
      </w:pPr>
      <w:r>
        <w:rPr/>
        <w:t>перебивая говорящего, проявляя доброжелательность и уважение к</w:t>
      </w:r>
      <w:r>
        <w:rPr>
          <w:spacing w:val="-67"/>
        </w:rPr>
        <w:t xml:space="preserve"> </w:t>
      </w:r>
      <w:r>
        <w:rPr/>
        <w:t>собеседнику;</w:t>
      </w:r>
    </w:p>
    <w:p>
      <w:pPr>
        <w:pStyle w:val="ListParagraph"/>
        <w:tabs>
          <w:tab w:val="clear" w:pos="720"/>
          <w:tab w:val="left" w:pos="142" w:leader="none"/>
          <w:tab w:val="left" w:pos="10206" w:leader="none"/>
        </w:tabs>
        <w:ind w:left="142" w:hanging="0"/>
        <w:jc w:val="left"/>
        <w:rPr>
          <w:sz w:val="28"/>
        </w:rPr>
      </w:pPr>
      <w:r>
        <w:rPr>
          <w:sz w:val="28"/>
        </w:rPr>
        <w:t>относиться почтительно к людям преклонного возраста,</w:t>
      </w:r>
      <w:r>
        <w:rPr>
          <w:spacing w:val="-67"/>
          <w:sz w:val="28"/>
        </w:rPr>
        <w:t xml:space="preserve"> </w:t>
      </w:r>
      <w:r>
        <w:rPr>
          <w:sz w:val="28"/>
        </w:rPr>
        <w:t>ветеранам,</w:t>
      </w:r>
      <w:r>
        <w:rPr>
          <w:spacing w:val="-4"/>
          <w:sz w:val="28"/>
        </w:rPr>
        <w:t xml:space="preserve"> </w:t>
      </w:r>
      <w:r>
        <w:rPr>
          <w:sz w:val="28"/>
        </w:rPr>
        <w:t>инвалидам,</w:t>
      </w:r>
      <w:r>
        <w:rPr>
          <w:spacing w:val="-3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им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помощь;</w:t>
      </w:r>
    </w:p>
    <w:p>
      <w:pPr>
        <w:pStyle w:val="ListParagraph"/>
        <w:tabs>
          <w:tab w:val="clear" w:pos="720"/>
          <w:tab w:val="left" w:pos="142" w:leader="none"/>
          <w:tab w:val="left" w:pos="10206" w:leader="none"/>
        </w:tabs>
        <w:ind w:left="142" w:hanging="0"/>
        <w:jc w:val="left"/>
        <w:rPr>
          <w:sz w:val="28"/>
        </w:rPr>
      </w:pPr>
      <w:r>
        <w:rPr>
          <w:sz w:val="28"/>
        </w:rPr>
        <w:t>высказываться в корректной и убедительной форме; если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требуется, спокойно, без раздражения повторять и разъяснять 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сказанного;</w:t>
      </w:r>
    </w:p>
    <w:p>
      <w:pPr>
        <w:pStyle w:val="ListParagraph"/>
        <w:tabs>
          <w:tab w:val="clear" w:pos="720"/>
          <w:tab w:val="left" w:pos="142" w:leader="none"/>
          <w:tab w:val="left" w:pos="10206" w:leader="none"/>
        </w:tabs>
        <w:ind w:left="142" w:hanging="0"/>
        <w:jc w:val="left"/>
        <w:rPr>
          <w:sz w:val="28"/>
        </w:rPr>
      </w:pPr>
      <w:r>
        <w:rPr>
          <w:sz w:val="28"/>
        </w:rPr>
        <w:t>начинать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приветствия;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spacing w:before="69" w:after="0"/>
        <w:rPr>
          <w:sz w:val="28"/>
        </w:rPr>
      </w:pPr>
      <w:r>
        <w:rPr>
          <w:sz w:val="28"/>
        </w:rPr>
        <w:t>выслушать обращение и уяснить суть изложенной проблемы,</w:t>
      </w:r>
      <w:r>
        <w:rPr>
          <w:spacing w:val="-67"/>
          <w:sz w:val="28"/>
        </w:rPr>
        <w:t xml:space="preserve"> </w:t>
      </w:r>
      <w:r>
        <w:rPr>
          <w:sz w:val="28"/>
        </w:rPr>
        <w:t>при необходимости в корректной форме задать уточняющие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spacing w:lineRule="auto" w:line="240"/>
        <w:rPr>
          <w:sz w:val="28"/>
        </w:rPr>
      </w:pPr>
      <w:r>
        <w:rPr>
          <w:sz w:val="28"/>
        </w:rPr>
        <w:t>разъяснить при необходимости требования действующего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локальных актов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обсуждаемому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вопросу;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</w:rPr>
        <w:t>принять решение по существу обращения (при недостатке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координаты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полномочного лица).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32" w:leader="none"/>
          <w:tab w:val="left" w:pos="10206" w:leader="none"/>
        </w:tabs>
        <w:ind w:left="112" w:hanging="0"/>
        <w:rPr>
          <w:sz w:val="28"/>
        </w:rPr>
      </w:pP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5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2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53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5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работники не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должны: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spacing w:lineRule="exact" w:line="321"/>
        <w:rPr>
          <w:sz w:val="28"/>
        </w:rPr>
      </w:pPr>
      <w:r>
        <w:rPr>
          <w:sz w:val="28"/>
        </w:rPr>
        <w:t>заставлять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необоснованно</w:t>
      </w:r>
      <w:r>
        <w:rPr>
          <w:spacing w:val="-5"/>
          <w:sz w:val="28"/>
        </w:rPr>
        <w:t xml:space="preserve"> </w:t>
      </w:r>
      <w:r>
        <w:rPr>
          <w:sz w:val="28"/>
        </w:rPr>
        <w:t>долго</w:t>
      </w:r>
      <w:r>
        <w:rPr>
          <w:spacing w:val="-2"/>
          <w:sz w:val="28"/>
        </w:rPr>
        <w:t xml:space="preserve"> </w:t>
      </w:r>
      <w:r>
        <w:rPr>
          <w:sz w:val="28"/>
        </w:rPr>
        <w:t>ожидать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</w:rPr>
        <w:t>перебивать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грубой форме;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spacing w:lineRule="exact" w:line="322"/>
        <w:rPr>
          <w:sz w:val="28"/>
        </w:rPr>
      </w:pPr>
      <w:r>
        <w:rPr>
          <w:sz w:val="28"/>
        </w:rPr>
        <w:t>проявлять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раздражение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недовольство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ним;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spacing w:lineRule="exact" w:line="322"/>
        <w:rPr>
          <w:sz w:val="28"/>
        </w:rPr>
      </w:pPr>
      <w:r>
        <w:rPr>
          <w:sz w:val="28"/>
        </w:rPr>
        <w:t>разговаривать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телефону,</w:t>
      </w:r>
      <w:r>
        <w:rPr>
          <w:spacing w:val="-4"/>
          <w:sz w:val="28"/>
        </w:rPr>
        <w:t xml:space="preserve"> </w:t>
      </w:r>
      <w:r>
        <w:rPr>
          <w:sz w:val="28"/>
        </w:rPr>
        <w:t>игнорируя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присутствие;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</w:rPr>
        <w:t>разглашать высказанное учащимися мнение о своих 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представителях;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</w:rPr>
        <w:t>переносить свое отношение к законным представителям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 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достижений 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636" w:leader="none"/>
          <w:tab w:val="left" w:pos="10206" w:leader="none"/>
        </w:tabs>
        <w:ind w:left="112" w:hanging="0"/>
        <w:rPr>
          <w:sz w:val="28"/>
        </w:rPr>
      </w:pPr>
      <w:r>
        <w:rPr>
          <w:sz w:val="28"/>
        </w:rPr>
        <w:t>Прилагать все усилия, чтобы поощрить законных представителей 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гарантируя выбор самой оптимальной и подходящей для их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686" w:leader="none"/>
          <w:tab w:val="left" w:pos="10206" w:leader="none"/>
        </w:tabs>
        <w:ind w:left="112" w:hanging="0"/>
        <w:rPr>
          <w:sz w:val="28"/>
        </w:rPr>
      </w:pP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обидных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несправедливых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неуместных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острот,</w:t>
      </w:r>
      <w:r>
        <w:rPr>
          <w:spacing w:val="1"/>
          <w:sz w:val="28"/>
        </w:rPr>
        <w:t xml:space="preserve"> </w:t>
      </w:r>
      <w:r>
        <w:rPr>
          <w:sz w:val="28"/>
        </w:rPr>
        <w:t>насмешек,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втягивания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или скандал.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672" w:leader="none"/>
          <w:tab w:val="left" w:pos="10206" w:leader="none"/>
        </w:tabs>
        <w:ind w:left="112" w:hanging="0"/>
        <w:rPr>
          <w:sz w:val="28"/>
        </w:rPr>
      </w:pPr>
      <w:r>
        <w:rPr>
          <w:sz w:val="28"/>
        </w:rPr>
        <w:t>В случае конфликтного поведения со стороны законного 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 необходимо принять меры для того, чтобы снять его 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а затем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3"/>
          <w:sz w:val="28"/>
        </w:rPr>
        <w:t xml:space="preserve"> </w:t>
      </w:r>
      <w:r>
        <w:rPr>
          <w:sz w:val="28"/>
        </w:rPr>
        <w:t>разъяснить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 вопроса.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ind w:left="0" w:hanging="0"/>
        <w:jc w:val="left"/>
        <w:rPr/>
      </w:pPr>
      <w:r>
        <w:rPr/>
      </w:r>
    </w:p>
    <w:p>
      <w:pPr>
        <w:pStyle w:val="1"/>
        <w:numPr>
          <w:ilvl w:val="0"/>
          <w:numId w:val="11"/>
        </w:numPr>
        <w:tabs>
          <w:tab w:val="clear" w:pos="720"/>
          <w:tab w:val="left" w:pos="1247" w:leader="none"/>
          <w:tab w:val="left" w:pos="10206" w:leader="none"/>
        </w:tabs>
        <w:ind w:left="1246" w:hanging="342"/>
        <w:jc w:val="left"/>
        <w:rPr/>
      </w:pPr>
      <w:r>
        <w:rPr/>
        <w:t>Обязательства</w:t>
      </w:r>
      <w:r>
        <w:rPr>
          <w:spacing w:val="-3"/>
        </w:rPr>
        <w:t xml:space="preserve"> </w:t>
      </w:r>
      <w:r>
        <w:rPr/>
        <w:t>педагогических</w:t>
      </w:r>
      <w:r>
        <w:rPr>
          <w:spacing w:val="-2"/>
        </w:rPr>
        <w:t xml:space="preserve"> </w:t>
      </w:r>
      <w:r>
        <w:rPr/>
        <w:t>работников</w:t>
      </w:r>
      <w:r>
        <w:rPr>
          <w:spacing w:val="-3"/>
        </w:rPr>
        <w:t xml:space="preserve"> </w:t>
      </w:r>
      <w:r>
        <w:rPr/>
        <w:t>перед</w:t>
      </w:r>
      <w:r>
        <w:rPr>
          <w:spacing w:val="-4"/>
        </w:rPr>
        <w:t xml:space="preserve"> </w:t>
      </w:r>
      <w:r>
        <w:rPr/>
        <w:t>коллегами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606" w:leader="none"/>
          <w:tab w:val="left" w:pos="10206" w:leader="none"/>
        </w:tabs>
        <w:spacing w:lineRule="exact" w:line="322"/>
        <w:ind w:left="605" w:hanging="494"/>
        <w:rPr>
          <w:sz w:val="28"/>
        </w:rPr>
      </w:pPr>
      <w:r>
        <w:rPr>
          <w:sz w:val="28"/>
        </w:rPr>
        <w:t>Педагогические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коллегами: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spacing w:lineRule="exact" w:line="322"/>
        <w:rPr>
          <w:sz w:val="28"/>
        </w:rPr>
      </w:pPr>
      <w:r>
        <w:rPr>
          <w:sz w:val="28"/>
        </w:rPr>
        <w:t>поддерживают</w:t>
      </w:r>
      <w:r>
        <w:rPr>
          <w:spacing w:val="-4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коллегиальности,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уважая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</w:p>
    <w:p>
      <w:pPr>
        <w:pStyle w:val="Style19"/>
        <w:tabs>
          <w:tab w:val="clear" w:pos="720"/>
          <w:tab w:val="left" w:pos="10206" w:leader="none"/>
        </w:tabs>
        <w:ind w:left="0" w:hanging="0"/>
        <w:jc w:val="left"/>
        <w:rPr/>
      </w:pPr>
      <w:r>
        <w:rPr/>
        <w:t>профессиональные мнения и убеждения; готовы предложить совет и</w:t>
      </w:r>
      <w:r>
        <w:rPr>
          <w:spacing w:val="-67"/>
        </w:rPr>
        <w:t xml:space="preserve"> </w:t>
      </w:r>
      <w:r>
        <w:rPr/>
        <w:t>помощь</w:t>
      </w:r>
      <w:r>
        <w:rPr>
          <w:spacing w:val="-2"/>
        </w:rPr>
        <w:t xml:space="preserve"> </w:t>
      </w:r>
      <w:r>
        <w:rPr/>
        <w:t>коллегам,</w:t>
      </w:r>
      <w:r>
        <w:rPr>
          <w:spacing w:val="-2"/>
        </w:rPr>
        <w:t xml:space="preserve"> </w:t>
      </w:r>
      <w:r>
        <w:rPr/>
        <w:t>находящимся в</w:t>
      </w:r>
      <w:r>
        <w:rPr>
          <w:spacing w:val="-3"/>
        </w:rPr>
        <w:t xml:space="preserve"> </w:t>
      </w:r>
      <w:r>
        <w:rPr/>
        <w:t>самом начале</w:t>
      </w:r>
      <w:r>
        <w:rPr>
          <w:spacing w:val="-1"/>
        </w:rPr>
        <w:t xml:space="preserve"> </w:t>
      </w:r>
      <w:r>
        <w:rPr/>
        <w:t>своего</w:t>
      </w:r>
    </w:p>
    <w:p>
      <w:pPr>
        <w:pStyle w:val="Style19"/>
        <w:tabs>
          <w:tab w:val="clear" w:pos="720"/>
          <w:tab w:val="left" w:pos="10206" w:leader="none"/>
        </w:tabs>
        <w:spacing w:lineRule="exact" w:line="321"/>
        <w:ind w:left="0" w:hanging="0"/>
        <w:jc w:val="left"/>
        <w:rPr/>
      </w:pPr>
      <w:r>
        <w:rPr/>
        <w:t>профессионального</w:t>
      </w:r>
      <w:r>
        <w:rPr>
          <w:spacing w:val="-4"/>
        </w:rPr>
        <w:t xml:space="preserve"> </w:t>
      </w:r>
      <w:r>
        <w:rPr/>
        <w:t>пути;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</w:rPr>
        <w:t>помогают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оценивания,</w:t>
      </w:r>
    </w:p>
    <w:p>
      <w:pPr>
        <w:pStyle w:val="Style19"/>
        <w:tabs>
          <w:tab w:val="clear" w:pos="720"/>
          <w:tab w:val="left" w:pos="10206" w:leader="none"/>
        </w:tabs>
        <w:spacing w:before="2" w:after="0"/>
        <w:ind w:left="0" w:hanging="0"/>
        <w:jc w:val="left"/>
        <w:rPr/>
      </w:pPr>
      <w:r>
        <w:rPr/>
        <w:t>предусмотренного действующим законодательством и локальными</w:t>
      </w:r>
      <w:r>
        <w:rPr>
          <w:spacing w:val="-67"/>
        </w:rPr>
        <w:t xml:space="preserve"> </w:t>
      </w:r>
      <w:r>
        <w:rPr/>
        <w:t>актами</w:t>
      </w:r>
      <w:r>
        <w:rPr>
          <w:spacing w:val="1"/>
        </w:rPr>
        <w:t xml:space="preserve"> </w:t>
      </w:r>
      <w:r>
        <w:rPr/>
        <w:t>ОО;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spacing w:lineRule="exact" w:line="322"/>
        <w:rPr>
          <w:sz w:val="28"/>
        </w:rPr>
      </w:pPr>
      <w:r>
        <w:rPr>
          <w:sz w:val="28"/>
        </w:rPr>
        <w:t>поддерживают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продвигают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607" w:leader="none"/>
          <w:tab w:val="left" w:pos="10206" w:leader="none"/>
        </w:tabs>
        <w:ind w:left="112" w:hanging="0"/>
        <w:rPr>
          <w:sz w:val="28"/>
        </w:rPr>
      </w:pPr>
      <w:r>
        <w:rPr>
          <w:sz w:val="28"/>
        </w:rPr>
        <w:t>В процессе взаимодействия с коллегами педагогические работники обязаны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воздерживаться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от:</w:t>
      </w:r>
    </w:p>
    <w:p>
      <w:pPr>
        <w:pStyle w:val="Normal"/>
        <w:tabs>
          <w:tab w:val="clear" w:pos="720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</w:rPr>
        <w:t>пренебрежительных отзывов о работе других 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 или проведения необоснованного сравнения их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со своей;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spacing w:lineRule="exact" w:line="322" w:before="69" w:after="0"/>
        <w:rPr>
          <w:sz w:val="28"/>
        </w:rPr>
      </w:pPr>
      <w:r>
        <w:rPr>
          <w:sz w:val="28"/>
        </w:rPr>
        <w:t>предвзятого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необъективного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коллегам;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</w:rPr>
        <w:t>обсуждения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>
      <w:pPr>
        <w:pStyle w:val="Style19"/>
        <w:tabs>
          <w:tab w:val="clear" w:pos="720"/>
          <w:tab w:val="left" w:pos="10206" w:leader="none"/>
        </w:tabs>
        <w:spacing w:before="5" w:after="0"/>
        <w:ind w:left="0" w:hanging="0"/>
        <w:jc w:val="left"/>
        <w:rPr/>
      </w:pPr>
      <w:r>
        <w:rPr/>
      </w:r>
    </w:p>
    <w:p>
      <w:pPr>
        <w:pStyle w:val="1"/>
        <w:numPr>
          <w:ilvl w:val="0"/>
          <w:numId w:val="11"/>
        </w:numPr>
        <w:tabs>
          <w:tab w:val="clear" w:pos="720"/>
          <w:tab w:val="left" w:pos="671" w:leader="none"/>
          <w:tab w:val="left" w:pos="10206" w:leader="none"/>
        </w:tabs>
        <w:spacing w:lineRule="exact" w:line="321"/>
        <w:ind w:left="670" w:hanging="453"/>
        <w:jc w:val="left"/>
        <w:rPr/>
      </w:pPr>
      <w:r>
        <w:rPr/>
        <w:t>Обязательства</w:t>
      </w:r>
      <w:r>
        <w:rPr>
          <w:spacing w:val="-6"/>
        </w:rPr>
        <w:t xml:space="preserve"> </w:t>
      </w:r>
      <w:r>
        <w:rPr/>
        <w:t>педагогических</w:t>
      </w:r>
      <w:r>
        <w:rPr>
          <w:spacing w:val="-1"/>
        </w:rPr>
        <w:t xml:space="preserve"> </w:t>
      </w:r>
      <w:r>
        <w:rPr/>
        <w:t>работников</w:t>
      </w:r>
      <w:r>
        <w:rPr>
          <w:spacing w:val="-3"/>
        </w:rPr>
        <w:t xml:space="preserve"> </w:t>
      </w:r>
      <w:r>
        <w:rPr/>
        <w:t>перед</w:t>
      </w:r>
      <w:r>
        <w:rPr>
          <w:spacing w:val="-6"/>
        </w:rPr>
        <w:t xml:space="preserve"> </w:t>
      </w:r>
      <w:r>
        <w:rPr/>
        <w:t>администрацией</w:t>
      </w:r>
      <w:r>
        <w:rPr>
          <w:spacing w:val="-5"/>
        </w:rPr>
        <w:t xml:space="preserve"> </w:t>
      </w:r>
      <w:r>
        <w:rPr/>
        <w:t>ОО</w:t>
      </w:r>
    </w:p>
    <w:p>
      <w:pPr>
        <w:pStyle w:val="ListParagraph"/>
        <w:numPr>
          <w:ilvl w:val="1"/>
          <w:numId w:val="5"/>
        </w:numPr>
        <w:tabs>
          <w:tab w:val="left" w:pos="720" w:leader="none"/>
          <w:tab w:val="left" w:pos="10206" w:leader="none"/>
        </w:tabs>
        <w:ind w:left="112" w:hanging="0"/>
        <w:rPr>
          <w:sz w:val="28"/>
        </w:rPr>
      </w:pPr>
      <w:r>
        <w:rPr>
          <w:sz w:val="28"/>
        </w:rPr>
        <w:t>Педагогические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4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38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39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675" w:leader="none"/>
          <w:tab w:val="left" w:pos="2850" w:leader="none"/>
          <w:tab w:val="left" w:pos="4372" w:leader="none"/>
          <w:tab w:val="left" w:pos="5420" w:leader="none"/>
          <w:tab w:val="left" w:pos="6374" w:leader="none"/>
          <w:tab w:val="left" w:pos="8121" w:leader="none"/>
          <w:tab w:val="left" w:pos="8681" w:leader="none"/>
          <w:tab w:val="left" w:pos="10206" w:leader="none"/>
        </w:tabs>
        <w:ind w:left="112" w:hanging="0"/>
        <w:rPr>
          <w:sz w:val="28"/>
        </w:rPr>
      </w:pPr>
      <w:r>
        <w:rPr>
          <w:sz w:val="28"/>
        </w:rPr>
        <w:t>Педагогические</w:t>
        <w:tab/>
        <w:t>работники</w:t>
        <w:tab/>
        <w:t>имеют</w:t>
        <w:tab/>
        <w:t>право</w:t>
        <w:tab/>
        <w:t>подвергнуть</w:t>
        <w:tab/>
        <w:t>их</w:t>
        <w:tab/>
      </w:r>
      <w:r>
        <w:rPr>
          <w:spacing w:val="-1"/>
          <w:sz w:val="28"/>
        </w:rPr>
        <w:t>указания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сомнению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</w:p>
    <w:p>
      <w:pPr>
        <w:pStyle w:val="Style19"/>
        <w:tabs>
          <w:tab w:val="clear" w:pos="720"/>
          <w:tab w:val="left" w:pos="10206" w:leader="none"/>
        </w:tabs>
        <w:spacing w:before="1" w:after="0"/>
        <w:ind w:left="0" w:hanging="0"/>
        <w:jc w:val="left"/>
        <w:rPr/>
      </w:pPr>
      <w:r>
        <w:rPr/>
      </w:r>
    </w:p>
    <w:p>
      <w:pPr>
        <w:pStyle w:val="1"/>
        <w:numPr>
          <w:ilvl w:val="0"/>
          <w:numId w:val="11"/>
        </w:numPr>
        <w:tabs>
          <w:tab w:val="clear" w:pos="720"/>
          <w:tab w:val="left" w:pos="1458" w:leader="none"/>
          <w:tab w:val="left" w:pos="10206" w:leader="none"/>
        </w:tabs>
        <w:ind w:left="4088" w:hanging="3193"/>
        <w:jc w:val="left"/>
        <w:rPr/>
      </w:pPr>
      <w:r>
        <w:rPr/>
        <w:t>Обязательства администрации ОО перед педагогическими</w:t>
      </w:r>
      <w:r>
        <w:rPr>
          <w:spacing w:val="-67"/>
        </w:rPr>
        <w:t xml:space="preserve"> </w:t>
      </w:r>
      <w:r>
        <w:rPr/>
        <w:t>работниками</w:t>
      </w:r>
    </w:p>
    <w:p>
      <w:pPr>
        <w:pStyle w:val="Style19"/>
        <w:tabs>
          <w:tab w:val="clear" w:pos="720"/>
          <w:tab w:val="left" w:pos="10206" w:leader="none"/>
        </w:tabs>
        <w:spacing w:before="8" w:after="0"/>
        <w:ind w:left="0" w:hanging="0"/>
        <w:jc w:val="left"/>
        <w:rPr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633" w:leader="none"/>
          <w:tab w:val="left" w:pos="10206" w:leader="none"/>
        </w:tabs>
        <w:ind w:left="112" w:hanging="0"/>
        <w:rPr>
          <w:sz w:val="28"/>
        </w:rPr>
      </w:pPr>
      <w:r>
        <w:rPr>
          <w:sz w:val="28"/>
        </w:rPr>
        <w:t>Быть для других педагогических работников образцом профессионализма,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безупречной репутации, способствовать формированию в ОО 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морально-психологического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климата.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689" w:leader="none"/>
          <w:tab w:val="left" w:pos="10206" w:leader="none"/>
        </w:tabs>
        <w:ind w:left="112" w:hanging="0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606" w:leader="none"/>
          <w:tab w:val="left" w:pos="10206" w:leader="none"/>
        </w:tabs>
        <w:spacing w:lineRule="exact" w:line="322" w:before="1" w:after="0"/>
        <w:ind w:left="605" w:hanging="494"/>
        <w:rPr>
          <w:sz w:val="28"/>
        </w:rPr>
      </w:pPr>
      <w:r>
        <w:rPr>
          <w:sz w:val="28"/>
        </w:rPr>
        <w:t>Представителям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следует: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</w:rPr>
        <w:t>формировать установки на сознательное соблюдение 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 Положения;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</w:rPr>
        <w:t>быть примером неукоснительного соблюдения принципов 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spacing w:lineRule="exact" w:line="321"/>
        <w:rPr>
          <w:sz w:val="28"/>
        </w:rPr>
      </w:pPr>
      <w:r>
        <w:rPr>
          <w:sz w:val="28"/>
        </w:rPr>
        <w:t>помогать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делом,</w:t>
      </w:r>
    </w:p>
    <w:p>
      <w:pPr>
        <w:pStyle w:val="Style19"/>
        <w:tabs>
          <w:tab w:val="clear" w:pos="720"/>
          <w:tab w:val="left" w:pos="10206" w:leader="none"/>
        </w:tabs>
        <w:spacing w:lineRule="auto" w:line="240"/>
        <w:ind w:left="112" w:hanging="0"/>
        <w:jc w:val="left"/>
        <w:rPr/>
      </w:pPr>
      <w:r>
        <w:rPr/>
        <w:t>оказывать морально-психологическую помощь и поддержку, вникать</w:t>
      </w:r>
      <w:r>
        <w:rPr>
          <w:spacing w:val="-67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запросы</w:t>
      </w:r>
      <w:r>
        <w:rPr>
          <w:spacing w:val="-1"/>
        </w:rPr>
        <w:t xml:space="preserve"> </w:t>
      </w:r>
      <w:r>
        <w:rPr/>
        <w:t>и нужды;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</w:rPr>
        <w:t>регулировать взаимоотношения в коллективе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3"/>
          <w:sz w:val="28"/>
        </w:rPr>
        <w:t xml:space="preserve"> </w:t>
      </w:r>
      <w:r>
        <w:rPr>
          <w:sz w:val="28"/>
        </w:rPr>
        <w:t>и норм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этики;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</w:rPr>
        <w:t>пресекать интриги, слухи, сплетни, проявления нечестности,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подлости,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лицемерия в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коллективе;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spacing w:lineRule="exact" w:line="321"/>
        <w:rPr>
          <w:sz w:val="28"/>
          <w:szCs w:val="28"/>
        </w:rPr>
      </w:pPr>
      <w:r>
        <w:rPr>
          <w:sz w:val="28"/>
          <w:szCs w:val="28"/>
        </w:rPr>
        <w:t>обеспечивать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рассмотрение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промедления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фактов нарушения норм профессиональной этики и принятие по ним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объективных решений;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  <w:szCs w:val="28"/>
        </w:rPr>
        <w:t>способствовать максимальной открытости</w:t>
      </w:r>
      <w:r>
        <w:rPr>
          <w:sz w:val="28"/>
        </w:rPr>
        <w:t xml:space="preserve"> и прозрачности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тем,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допустить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возникновения</w:t>
      </w:r>
    </w:p>
    <w:p>
      <w:pPr>
        <w:pStyle w:val="Style19"/>
        <w:tabs>
          <w:tab w:val="clear" w:pos="720"/>
          <w:tab w:val="left" w:pos="10206" w:leader="none"/>
        </w:tabs>
        <w:ind w:left="0" w:hanging="0"/>
        <w:jc w:val="left"/>
        <w:rPr/>
      </w:pPr>
      <w:r>
        <w:rPr/>
        <w:t>ситуаций, когда из-за недостатка необходимой информации в</w:t>
      </w:r>
      <w:r>
        <w:rPr>
          <w:spacing w:val="-67"/>
        </w:rPr>
        <w:t xml:space="preserve"> </w:t>
      </w:r>
      <w:r>
        <w:rPr/>
        <w:t>обществе или у отдельных граждан появляются сомнения в</w:t>
      </w:r>
      <w:r>
        <w:rPr>
          <w:spacing w:val="1"/>
        </w:rPr>
        <w:t xml:space="preserve"> </w:t>
      </w:r>
      <w:r>
        <w:rPr/>
        <w:t>законности</w:t>
      </w:r>
      <w:r>
        <w:rPr>
          <w:spacing w:val="-1"/>
        </w:rPr>
        <w:t xml:space="preserve"> </w:t>
      </w:r>
      <w:r>
        <w:rPr/>
        <w:t>действий</w:t>
      </w:r>
      <w:r>
        <w:rPr>
          <w:spacing w:val="-1"/>
        </w:rPr>
        <w:t xml:space="preserve"> </w:t>
      </w:r>
      <w:r>
        <w:rPr/>
        <w:t>педагогических работников;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</w:rPr>
        <w:t>оставаться скромным в потребностях и запросах как на работе,</w:t>
      </w:r>
      <w:r>
        <w:rPr>
          <w:spacing w:val="-67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быту.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606" w:leader="none"/>
          <w:tab w:val="left" w:pos="10206" w:leader="none"/>
        </w:tabs>
        <w:spacing w:lineRule="exact" w:line="321"/>
        <w:ind w:left="605" w:hanging="494"/>
        <w:rPr>
          <w:sz w:val="28"/>
        </w:rPr>
      </w:pPr>
      <w:r>
        <w:rPr>
          <w:sz w:val="28"/>
        </w:rPr>
        <w:t>Представитель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права: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spacing w:lineRule="exact" w:line="322"/>
        <w:rPr>
          <w:sz w:val="28"/>
        </w:rPr>
      </w:pPr>
      <w:r>
        <w:rPr>
          <w:sz w:val="28"/>
        </w:rPr>
        <w:t>перекладывать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подчиненных;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spacing w:lineRule="exact" w:line="322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служебное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интересах;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spacing w:lineRule="exact" w:line="322"/>
        <w:rPr>
          <w:sz w:val="28"/>
        </w:rPr>
      </w:pP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формализм,</w:t>
      </w:r>
      <w:r>
        <w:rPr>
          <w:spacing w:val="-4"/>
          <w:sz w:val="28"/>
        </w:rPr>
        <w:t xml:space="preserve"> </w:t>
      </w:r>
      <w:r>
        <w:rPr>
          <w:sz w:val="28"/>
        </w:rPr>
        <w:t>чванство,</w:t>
      </w:r>
      <w:r>
        <w:rPr>
          <w:spacing w:val="-7"/>
          <w:sz w:val="28"/>
        </w:rPr>
        <w:t xml:space="preserve"> </w:t>
      </w:r>
      <w:r>
        <w:rPr>
          <w:sz w:val="28"/>
        </w:rPr>
        <w:t>высокомерие,</w:t>
      </w:r>
      <w:r>
        <w:rPr>
          <w:spacing w:val="-4"/>
          <w:sz w:val="28"/>
        </w:rPr>
        <w:t xml:space="preserve"> </w:t>
      </w:r>
      <w:r>
        <w:rPr>
          <w:sz w:val="28"/>
        </w:rPr>
        <w:t>грубость;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spacing w:before="69" w:after="0"/>
        <w:rPr>
          <w:sz w:val="28"/>
        </w:rPr>
      </w:pPr>
      <w:r>
        <w:rPr>
          <w:sz w:val="28"/>
        </w:rPr>
        <w:t>создавать условия для наушничества и доносительства 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коллективе;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</w:rPr>
        <w:t>обсуждать с подчиненными действия вышестоящих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руководителей;</w:t>
      </w:r>
    </w:p>
    <w:p>
      <w:pPr>
        <w:pStyle w:val="Normal"/>
        <w:tabs>
          <w:tab w:val="clear" w:pos="720"/>
          <w:tab w:val="left" w:pos="2120" w:leader="none"/>
          <w:tab w:val="left" w:pos="10206" w:leader="none"/>
        </w:tabs>
        <w:spacing w:before="2" w:after="0"/>
        <w:rPr>
          <w:sz w:val="28"/>
        </w:rPr>
      </w:pPr>
      <w:r>
        <w:rPr>
          <w:sz w:val="28"/>
        </w:rPr>
        <w:t>предоставлять покровительство, возможность карьерного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роста по признакам родства, землячества, личной преданности,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приятельских отношений;</w:t>
      </w:r>
    </w:p>
    <w:p>
      <w:pPr>
        <w:pStyle w:val="Normal"/>
        <w:tabs>
          <w:tab w:val="clear" w:pos="720"/>
          <w:tab w:val="left" w:pos="2120" w:leader="none"/>
          <w:tab w:val="left" w:pos="10206" w:leader="none"/>
        </w:tabs>
        <w:spacing w:before="2" w:after="0"/>
        <w:rPr>
          <w:sz w:val="28"/>
        </w:rPr>
      </w:pPr>
      <w:r>
        <w:rPr>
          <w:sz w:val="28"/>
        </w:rPr>
        <w:t>демонстративно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приближать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любимцев,</w:t>
      </w:r>
    </w:p>
    <w:p>
      <w:pPr>
        <w:pStyle w:val="Style19"/>
        <w:tabs>
          <w:tab w:val="clear" w:pos="720"/>
          <w:tab w:val="left" w:pos="10206" w:leader="none"/>
        </w:tabs>
        <w:ind w:left="112" w:hanging="0"/>
        <w:jc w:val="left"/>
        <w:rPr/>
      </w:pPr>
      <w:r>
        <w:rPr/>
        <w:t>делегировать им те или иные полномочия, не соответствующие их</w:t>
      </w:r>
      <w:r>
        <w:rPr>
          <w:spacing w:val="-67"/>
        </w:rPr>
        <w:t xml:space="preserve"> </w:t>
      </w:r>
      <w:r>
        <w:rPr/>
        <w:t>статусу; незаслуженно их поощрять, награждать; необоснованно</w:t>
      </w:r>
      <w:r>
        <w:rPr>
          <w:spacing w:val="1"/>
        </w:rPr>
        <w:t xml:space="preserve"> </w:t>
      </w:r>
      <w:r>
        <w:rPr/>
        <w:t>предоставлять</w:t>
      </w:r>
      <w:r>
        <w:rPr>
          <w:spacing w:val="-3"/>
        </w:rPr>
        <w:t xml:space="preserve"> </w:t>
      </w:r>
      <w:r>
        <w:rPr/>
        <w:t>им</w:t>
      </w:r>
      <w:r>
        <w:rPr>
          <w:spacing w:val="-1"/>
        </w:rPr>
        <w:t xml:space="preserve"> </w:t>
      </w:r>
      <w:r>
        <w:rPr/>
        <w:t>доступ к</w:t>
      </w:r>
      <w:r>
        <w:rPr>
          <w:spacing w:val="-2"/>
        </w:rPr>
        <w:t xml:space="preserve"> </w:t>
      </w:r>
      <w:r>
        <w:rPr/>
        <w:t>материальным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нематериальным ресурсам;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</w:rPr>
        <w:t>оказывать моральное покровительство своим родственникам и</w:t>
      </w:r>
      <w:r>
        <w:rPr>
          <w:spacing w:val="-67"/>
          <w:sz w:val="28"/>
        </w:rPr>
        <w:t xml:space="preserve"> </w:t>
      </w:r>
      <w:r>
        <w:rPr>
          <w:sz w:val="28"/>
        </w:rPr>
        <w:t>близким людям, по признакам религиозной, кастовой, родовой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преданности;</w:t>
      </w:r>
    </w:p>
    <w:p>
      <w:pPr>
        <w:pStyle w:val="Normal"/>
        <w:tabs>
          <w:tab w:val="clear" w:pos="720"/>
          <w:tab w:val="left" w:pos="2121" w:leader="none"/>
          <w:tab w:val="left" w:pos="2122" w:leader="none"/>
          <w:tab w:val="left" w:pos="10206" w:leader="none"/>
        </w:tabs>
        <w:rPr>
          <w:sz w:val="28"/>
        </w:rPr>
      </w:pPr>
      <w:r>
        <w:rPr>
          <w:sz w:val="28"/>
        </w:rPr>
        <w:t>умышленно использовать свои должностные полномочия 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преимущества вопреки интересам долга, исходя из корыстной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заинтересованности.</w:t>
      </w:r>
    </w:p>
    <w:p>
      <w:pPr>
        <w:pStyle w:val="Style19"/>
        <w:tabs>
          <w:tab w:val="clear" w:pos="720"/>
          <w:tab w:val="left" w:pos="10206" w:leader="none"/>
        </w:tabs>
        <w:spacing w:before="5" w:after="0"/>
        <w:ind w:left="0" w:hanging="0"/>
        <w:jc w:val="left"/>
        <w:rPr/>
      </w:pPr>
      <w:r>
        <w:rPr/>
      </w:r>
    </w:p>
    <w:p>
      <w:pPr>
        <w:pStyle w:val="1"/>
        <w:numPr>
          <w:ilvl w:val="0"/>
          <w:numId w:val="11"/>
        </w:numPr>
        <w:tabs>
          <w:tab w:val="clear" w:pos="720"/>
          <w:tab w:val="left" w:pos="2070" w:leader="none"/>
          <w:tab w:val="left" w:pos="10206" w:leader="none"/>
        </w:tabs>
        <w:spacing w:lineRule="exact" w:line="319"/>
        <w:ind w:left="2069" w:hanging="671"/>
        <w:jc w:val="both"/>
        <w:rPr/>
      </w:pPr>
      <w:r>
        <w:rPr/>
        <w:t>Контроль</w:t>
      </w:r>
      <w:r>
        <w:rPr>
          <w:spacing w:val="-4"/>
        </w:rPr>
        <w:t xml:space="preserve"> </w:t>
      </w:r>
      <w:r>
        <w:rPr/>
        <w:t>за</w:t>
      </w:r>
      <w:r>
        <w:rPr>
          <w:spacing w:val="-2"/>
        </w:rPr>
        <w:t xml:space="preserve"> </w:t>
      </w:r>
      <w:r>
        <w:rPr/>
        <w:t>соблюдением</w:t>
      </w:r>
      <w:r>
        <w:rPr>
          <w:spacing w:val="-3"/>
        </w:rPr>
        <w:t xml:space="preserve"> </w:t>
      </w:r>
      <w:r>
        <w:rPr/>
        <w:t>настоящего</w:t>
      </w:r>
      <w:r>
        <w:rPr>
          <w:spacing w:val="-2"/>
        </w:rPr>
        <w:t xml:space="preserve"> </w:t>
      </w:r>
      <w:r>
        <w:rPr/>
        <w:t>Положения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773" w:leader="none"/>
          <w:tab w:val="left" w:pos="10206" w:leader="none"/>
        </w:tabs>
        <w:ind w:left="112" w:hanging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работников, оказания им консультационной помощи в вопросах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 этики, а также урегулирования спорных ситуаций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 создается Комиссия по профессиональной этике (далее - Комиссия).</w:t>
      </w:r>
      <w:r>
        <w:rPr>
          <w:spacing w:val="1"/>
          <w:sz w:val="28"/>
        </w:rPr>
        <w:t xml:space="preserve"> </w:t>
      </w:r>
      <w:r>
        <w:rPr>
          <w:sz w:val="28"/>
        </w:rPr>
        <w:t>В состав комиссии включаются наиболее квалифицированные и авторитетные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52" w:leader="none"/>
          <w:tab w:val="left" w:pos="10206" w:leader="none"/>
        </w:tabs>
        <w:ind w:left="112" w:hanging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по 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</w:t>
      </w:r>
      <w:r>
        <w:rPr>
          <w:spacing w:val="-1"/>
          <w:sz w:val="28"/>
        </w:rPr>
        <w:t xml:space="preserve"> </w:t>
      </w:r>
      <w:r>
        <w:rPr>
          <w:sz w:val="28"/>
        </w:rPr>
        <w:t>(см.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2).</w:t>
      </w:r>
    </w:p>
    <w:p>
      <w:pPr>
        <w:pStyle w:val="Style19"/>
        <w:tabs>
          <w:tab w:val="clear" w:pos="720"/>
          <w:tab w:val="left" w:pos="10206" w:leader="none"/>
        </w:tabs>
        <w:spacing w:before="3" w:after="0"/>
        <w:ind w:left="0" w:hanging="0"/>
        <w:jc w:val="left"/>
        <w:rPr/>
      </w:pPr>
      <w:r>
        <w:rPr/>
      </w:r>
    </w:p>
    <w:p>
      <w:pPr>
        <w:pStyle w:val="1"/>
        <w:numPr>
          <w:ilvl w:val="0"/>
          <w:numId w:val="11"/>
        </w:numPr>
        <w:tabs>
          <w:tab w:val="clear" w:pos="720"/>
          <w:tab w:val="left" w:pos="1631" w:leader="none"/>
          <w:tab w:val="left" w:pos="10206" w:leader="none"/>
        </w:tabs>
        <w:spacing w:before="1" w:after="0"/>
        <w:ind w:left="1630" w:hanging="453"/>
        <w:jc w:val="left"/>
        <w:rPr/>
      </w:pPr>
      <w:r>
        <w:rPr/>
        <w:t>Ответственность</w:t>
      </w:r>
      <w:r>
        <w:rPr>
          <w:spacing w:val="-4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нарушение</w:t>
      </w:r>
      <w:r>
        <w:rPr>
          <w:spacing w:val="-4"/>
        </w:rPr>
        <w:t xml:space="preserve"> </w:t>
      </w:r>
      <w:r>
        <w:rPr/>
        <w:t>настоящего</w:t>
      </w:r>
      <w:r>
        <w:rPr>
          <w:spacing w:val="-2"/>
        </w:rPr>
        <w:t xml:space="preserve"> </w:t>
      </w:r>
      <w:r>
        <w:rPr/>
        <w:t>Положения</w:t>
      </w:r>
    </w:p>
    <w:p>
      <w:pPr>
        <w:pStyle w:val="Style19"/>
        <w:tabs>
          <w:tab w:val="clear" w:pos="720"/>
          <w:tab w:val="left" w:pos="10206" w:leader="none"/>
        </w:tabs>
        <w:spacing w:before="5" w:after="0"/>
        <w:ind w:left="0" w:hanging="0"/>
        <w:jc w:val="left"/>
        <w:rPr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739" w:leader="none"/>
          <w:tab w:val="left" w:pos="10206" w:leader="none"/>
        </w:tabs>
        <w:spacing w:before="1" w:after="0"/>
        <w:ind w:left="112" w:hanging="0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влечет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взысканий.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537" w:leader="none"/>
          <w:tab w:val="left" w:pos="10206" w:leader="none"/>
        </w:tabs>
        <w:spacing w:before="1" w:after="0"/>
        <w:ind w:left="112" w:hanging="0"/>
        <w:rPr>
          <w:sz w:val="28"/>
        </w:rPr>
      </w:pPr>
      <w:r>
        <w:rPr>
          <w:sz w:val="28"/>
        </w:rPr>
        <w:t>Дисциплинарные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преданы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работника, за исключением тех случаев, когда они влекут 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диктуется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763" w:leader="none"/>
          <w:tab w:val="left" w:pos="10206" w:leader="none"/>
        </w:tabs>
        <w:spacing w:before="69" w:after="0"/>
        <w:ind w:left="112" w:hanging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 педагогическому работнику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 обеспечены достаточные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частности: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spacing w:lineRule="auto" w:line="240"/>
        <w:rPr>
          <w:sz w:val="28"/>
        </w:rPr>
      </w:pPr>
      <w:r>
        <w:rPr>
          <w:sz w:val="28"/>
        </w:rPr>
        <w:t>право быть информированным в письменном виде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претензиях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претензий;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</w:rPr>
        <w:t>право на ознакомление со всеми материалами по 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делу;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rPr>
          <w:sz w:val="28"/>
        </w:rPr>
      </w:pPr>
      <w:r>
        <w:rPr>
          <w:sz w:val="28"/>
        </w:rPr>
        <w:t>право на защиту лично или через представителя по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 с предоставлением преподавателю достаточного 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 защиты;</w:t>
      </w:r>
    </w:p>
    <w:p>
      <w:pPr>
        <w:pStyle w:val="Normal"/>
        <w:tabs>
          <w:tab w:val="clear" w:pos="720"/>
          <w:tab w:val="left" w:pos="2119" w:leader="none"/>
          <w:tab w:val="left" w:pos="2120" w:leader="none"/>
          <w:tab w:val="left" w:pos="10206" w:leader="none"/>
        </w:tabs>
        <w:spacing w:lineRule="auto" w:line="240"/>
        <w:rPr>
          <w:sz w:val="28"/>
        </w:rPr>
      </w:pPr>
      <w:r>
        <w:rPr>
          <w:sz w:val="28"/>
        </w:rPr>
        <w:t>право быть информированным в письменном виде о принятых</w:t>
      </w:r>
      <w:r>
        <w:rPr>
          <w:spacing w:val="-67"/>
          <w:sz w:val="28"/>
        </w:rPr>
        <w:t xml:space="preserve"> </w:t>
      </w:r>
      <w:r>
        <w:rPr>
          <w:sz w:val="28"/>
        </w:rPr>
        <w:t>по его</w:t>
      </w:r>
      <w:r>
        <w:rPr>
          <w:spacing w:val="-3"/>
          <w:sz w:val="28"/>
        </w:rPr>
        <w:t xml:space="preserve"> </w:t>
      </w:r>
      <w:r>
        <w:rPr>
          <w:sz w:val="28"/>
        </w:rPr>
        <w:t>делу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 о мотивах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>
      <w:pPr>
        <w:pStyle w:val="Style19"/>
        <w:tabs>
          <w:tab w:val="clear" w:pos="720"/>
          <w:tab w:val="left" w:pos="10206" w:leader="none"/>
        </w:tabs>
        <w:spacing w:before="11" w:after="0"/>
        <w:ind w:left="0" w:hanging="0"/>
        <w:jc w:val="left"/>
        <w:rPr>
          <w:sz w:val="26"/>
        </w:rPr>
      </w:pPr>
      <w:r>
        <w:rPr>
          <w:sz w:val="26"/>
        </w:rPr>
      </w:r>
    </w:p>
    <w:p>
      <w:pPr>
        <w:pStyle w:val="1"/>
        <w:numPr>
          <w:ilvl w:val="0"/>
          <w:numId w:val="11"/>
        </w:numPr>
        <w:tabs>
          <w:tab w:val="clear" w:pos="720"/>
          <w:tab w:val="left" w:pos="455" w:leader="none"/>
          <w:tab w:val="left" w:pos="10206" w:leader="none"/>
        </w:tabs>
        <w:ind w:left="454" w:hanging="343"/>
        <w:jc w:val="both"/>
        <w:rPr/>
      </w:pPr>
      <w:r>
        <w:rPr/>
        <w:t>Заключительные</w:t>
      </w:r>
      <w:r>
        <w:rPr>
          <w:spacing w:val="-3"/>
        </w:rPr>
        <w:t xml:space="preserve"> </w:t>
      </w:r>
      <w:r>
        <w:rPr/>
        <w:t>положения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57" w:leader="none"/>
          <w:tab w:val="left" w:pos="10206" w:leader="none"/>
        </w:tabs>
        <w:ind w:left="112" w:hanging="112"/>
        <w:rPr>
          <w:sz w:val="28"/>
        </w:rPr>
      </w:pPr>
      <w:r>
        <w:rPr>
          <w:sz w:val="28"/>
        </w:rPr>
        <w:t>Настоящее Положение о нормах профессиональной этики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 школы и утверждается (либо вводится в действие) приказом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92" w:leader="none"/>
          <w:tab w:val="left" w:pos="10206" w:leader="none"/>
        </w:tabs>
        <w:spacing w:before="1" w:after="0"/>
        <w:ind w:left="112" w:hanging="112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48" w:leader="none"/>
          <w:tab w:val="left" w:pos="10206" w:leader="none"/>
        </w:tabs>
        <w:ind w:left="112" w:hanging="112"/>
        <w:rPr>
          <w:sz w:val="28"/>
        </w:rPr>
      </w:pPr>
      <w:r>
        <w:rPr>
          <w:sz w:val="28"/>
        </w:rPr>
        <w:t>Положение о нормах профессиональной этики педагогических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принимается на неопределенный срок. Изменения и дополнения к Положению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п.10.1, настоящего Положения.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  </w:t>
      </w:r>
      <w:r>
        <w:rPr>
          <w:sz w:val="28"/>
        </w:rPr>
        <w:t>пунктов и разделов) в новой редакции предыдущая редакция 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силу.</w:t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822" w:leader="none"/>
          <w:tab w:val="left" w:pos="10206" w:leader="none"/>
        </w:tabs>
        <w:ind w:left="112" w:hanging="112"/>
        <w:rPr>
          <w:sz w:val="28"/>
        </w:rPr>
      </w:pPr>
      <w:r>
        <w:rPr/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640830" cy="8593455"/>
            <wp:effectExtent l="0" t="0" r="0" b="0"/>
            <wp:wrapSquare wrapText="largest"/>
            <wp:docPr id="6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0" cy="859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13"/>
      <w:footerReference w:type="first" r:id="rId14"/>
      <w:type w:val="nextPage"/>
      <w:pgSz w:w="11906" w:h="16838"/>
      <w:pgMar w:left="1020" w:right="428" w:gutter="0" w:header="0" w:top="1040" w:footer="702" w:bottom="9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spacing w:lineRule="auto" w:line="12"/>
      <w:ind w:left="0" w:hanging="0"/>
      <w:jc w:val="left"/>
      <w:rPr>
        <w:sz w:val="19"/>
      </w:rPr>
    </w:pPr>
    <w:r>
      <w:rPr>
        <w:sz w:val="19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spacing w:lineRule="auto" w:line="12"/>
      <w:ind w:left="0" w:hanging="0"/>
      <w:jc w:val="left"/>
      <w:rPr>
        <w:sz w:val="19"/>
      </w:rPr>
    </w:pPr>
    <w:r>
      <w:rPr>
        <w:sz w:val="19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spacing w:lineRule="auto" w:line="12"/>
      <w:ind w:left="0" w:hanging="0"/>
      <w:jc w:val="left"/>
      <w:rPr>
        <w:sz w:val="19"/>
      </w:rPr>
    </w:pPr>
    <w:r>
      <w:rPr>
        <w:sz w:val="19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spacing w:lineRule="auto" w:line="12"/>
      <w:ind w:left="0" w:hanging="0"/>
      <w:jc w:val="left"/>
      <w:rPr>
        <w:sz w:val="19"/>
      </w:rPr>
    </w:pPr>
    <w:r>
      <w:rPr>
        <w:sz w:val="19"/>
      </w:rPr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spacing w:lineRule="auto" w:line="12"/>
      <w:ind w:left="0" w:hanging="0"/>
      <w:jc w:val="left"/>
      <w:rPr>
        <w:sz w:val="19"/>
      </w:rPr>
    </w:pPr>
    <w:r>
      <w:rPr>
        <w:sz w:val="19"/>
      </w:rPr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0"/>
      <w:numFmt w:val="decimal"/>
      <w:lvlText w:val="%1"/>
      <w:lvlJc w:val="left"/>
      <w:pPr>
        <w:tabs>
          <w:tab w:val="num" w:pos="0"/>
        </w:tabs>
        <w:ind w:left="112" w:hanging="64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645"/>
      </w:pPr>
      <w:rPr>
        <w:sz w:val="28"/>
        <w:spacing w:val="-4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6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6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6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6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6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6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645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9"/>
      <w:numFmt w:val="decimal"/>
      <w:lvlText w:val="%1"/>
      <w:lvlJc w:val="left"/>
      <w:pPr>
        <w:tabs>
          <w:tab w:val="num" w:pos="0"/>
        </w:tabs>
        <w:ind w:left="112" w:hanging="62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626"/>
      </w:pPr>
      <w:rPr>
        <w:sz w:val="28"/>
        <w:szCs w:val="28"/>
        <w:w w:val="100"/>
        <w:rFonts w:ascii="Times New Roman" w:hAnsi="Times New Roman" w:eastAsia="Times New Roman" w:cs="Times New Roman"/>
        <w:color w:val="000033"/>
        <w:lang w:val="ru-RU" w:eastAsia="en-US" w:bidi="ar-SA"/>
      </w:rPr>
    </w:lvl>
    <w:lvl w:ilvl="2">
      <w:start w:val="0"/>
      <w:numFmt w:val="bullet"/>
      <w:lvlText w:val="·"/>
      <w:lvlJc w:val="left"/>
      <w:pPr>
        <w:tabs>
          <w:tab w:val="num" w:pos="0"/>
        </w:tabs>
        <w:ind w:left="1399" w:hanging="720"/>
      </w:pPr>
      <w:rPr>
        <w:rFonts w:ascii="Times New Roman" w:hAnsi="Times New Roman" w:cs="Times New Roman" w:hint="default"/>
        <w:sz w:val="28"/>
        <w:szCs w:val="28"/>
        <w:w w:val="100"/>
        <w:color w:val="000033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08" w:hanging="7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2" w:hanging="7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16" w:hanging="7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70" w:hanging="7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24" w:hanging="7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8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8"/>
      <w:numFmt w:val="decimal"/>
      <w:lvlText w:val="%1"/>
      <w:lvlJc w:val="left"/>
      <w:pPr>
        <w:tabs>
          <w:tab w:val="num" w:pos="0"/>
        </w:tabs>
        <w:ind w:left="112" w:hanging="66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660"/>
      </w:pPr>
      <w:rPr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6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6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6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6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6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6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66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7"/>
      <w:numFmt w:val="decimal"/>
      <w:lvlText w:val="%1"/>
      <w:lvlJc w:val="left"/>
      <w:pPr>
        <w:tabs>
          <w:tab w:val="num" w:pos="0"/>
        </w:tabs>
        <w:ind w:left="112" w:hanging="5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521"/>
      </w:pPr>
      <w:rPr>
        <w:sz w:val="28"/>
        <w:szCs w:val="28"/>
        <w:w w:val="100"/>
        <w:rFonts w:ascii="Times New Roman" w:hAnsi="Times New Roman" w:eastAsia="Times New Roman" w:cs="Times New Roman"/>
        <w:color w:val="000033"/>
        <w:lang w:val="ru-RU" w:eastAsia="en-US" w:bidi="ar-SA"/>
      </w:rPr>
    </w:lvl>
    <w:lvl w:ilvl="2">
      <w:start w:val="0"/>
      <w:numFmt w:val="bullet"/>
      <w:lvlText w:val="·"/>
      <w:lvlJc w:val="left"/>
      <w:pPr>
        <w:tabs>
          <w:tab w:val="num" w:pos="0"/>
        </w:tabs>
        <w:ind w:left="1399" w:hanging="720"/>
      </w:pPr>
      <w:rPr>
        <w:rFonts w:ascii="Times New Roman" w:hAnsi="Times New Roman" w:cs="Times New Roman" w:hint="default"/>
        <w:sz w:val="28"/>
        <w:szCs w:val="28"/>
        <w:w w:val="100"/>
        <w:color w:val="000033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08" w:hanging="7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2" w:hanging="7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16" w:hanging="7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70" w:hanging="7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24" w:hanging="7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8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6"/>
      <w:numFmt w:val="decimal"/>
      <w:lvlText w:val="%1"/>
      <w:lvlJc w:val="left"/>
      <w:pPr>
        <w:tabs>
          <w:tab w:val="num" w:pos="0"/>
        </w:tabs>
        <w:ind w:left="112" w:hanging="60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607"/>
      </w:pPr>
      <w:rPr>
        <w:sz w:val="28"/>
        <w:szCs w:val="28"/>
        <w:w w:val="100"/>
        <w:rFonts w:ascii="Times New Roman" w:hAnsi="Times New Roman" w:eastAsia="Times New Roman" w:cs="Times New Roman"/>
        <w:color w:val="000033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60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60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60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60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60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60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607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5"/>
      <w:numFmt w:val="decimal"/>
      <w:lvlText w:val="%1"/>
      <w:lvlJc w:val="left"/>
      <w:pPr>
        <w:tabs>
          <w:tab w:val="num" w:pos="0"/>
        </w:tabs>
        <w:ind w:left="605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05" w:hanging="493"/>
      </w:pPr>
      <w:rPr>
        <w:sz w:val="28"/>
        <w:szCs w:val="28"/>
        <w:w w:val="100"/>
        <w:rFonts w:ascii="Times New Roman" w:hAnsi="Times New Roman" w:eastAsia="Times New Roman" w:cs="Times New Roman"/>
        <w:color w:val="000033"/>
        <w:lang w:val="ru-RU" w:eastAsia="en-US" w:bidi="ar-SA"/>
      </w:rPr>
    </w:lvl>
    <w:lvl w:ilvl="2">
      <w:start w:val="0"/>
      <w:numFmt w:val="bullet"/>
      <w:lvlText w:val="·"/>
      <w:lvlJc w:val="left"/>
      <w:pPr>
        <w:tabs>
          <w:tab w:val="num" w:pos="0"/>
        </w:tabs>
        <w:ind w:left="2119" w:hanging="720"/>
      </w:pPr>
      <w:rPr>
        <w:rFonts w:ascii="Times New Roman" w:hAnsi="Times New Roman" w:cs="Times New Roman" w:hint="default"/>
        <w:sz w:val="28"/>
        <w:szCs w:val="28"/>
        <w:w w:val="100"/>
        <w:color w:val="000033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15" w:hanging="7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11" w:hanging="7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07" w:hanging="7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03" w:hanging="7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99" w:hanging="7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94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4"/>
      <w:numFmt w:val="decimal"/>
      <w:lvlText w:val="%1"/>
      <w:lvlJc w:val="left"/>
      <w:pPr>
        <w:tabs>
          <w:tab w:val="num" w:pos="0"/>
        </w:tabs>
        <w:ind w:left="112" w:hanging="57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573"/>
      </w:pPr>
      <w:rPr>
        <w:sz w:val="28"/>
        <w:szCs w:val="28"/>
        <w:w w:val="100"/>
        <w:rFonts w:ascii="Times New Roman" w:hAnsi="Times New Roman" w:eastAsia="Times New Roman" w:cs="Times New Roman"/>
        <w:color w:val="000033"/>
        <w:lang w:val="ru-RU" w:eastAsia="en-US" w:bidi="ar-SA"/>
      </w:rPr>
    </w:lvl>
    <w:lvl w:ilvl="2">
      <w:start w:val="0"/>
      <w:numFmt w:val="bullet"/>
      <w:lvlText w:val="·"/>
      <w:lvlJc w:val="left"/>
      <w:pPr>
        <w:tabs>
          <w:tab w:val="num" w:pos="0"/>
        </w:tabs>
        <w:ind w:left="1399" w:hanging="720"/>
      </w:pPr>
      <w:rPr>
        <w:rFonts w:ascii="Times New Roman" w:hAnsi="Times New Roman" w:cs="Times New Roman" w:hint="default"/>
        <w:sz w:val="28"/>
        <w:szCs w:val="28"/>
        <w:w w:val="100"/>
        <w:color w:val="000033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08" w:hanging="7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2" w:hanging="7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16" w:hanging="7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70" w:hanging="7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24" w:hanging="7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8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3"/>
      <w:numFmt w:val="decimal"/>
      <w:lvlText w:val="%1"/>
      <w:lvlJc w:val="left"/>
      <w:pPr>
        <w:tabs>
          <w:tab w:val="num" w:pos="0"/>
        </w:tabs>
        <w:ind w:left="605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05" w:hanging="493"/>
      </w:pPr>
      <w:rPr>
        <w:sz w:val="28"/>
        <w:szCs w:val="28"/>
        <w:w w:val="100"/>
        <w:rFonts w:ascii="Times New Roman" w:hAnsi="Times New Roman" w:eastAsia="Times New Roman" w:cs="Times New Roman"/>
        <w:color w:val="000033"/>
        <w:lang w:val="ru-RU" w:eastAsia="en-US" w:bidi="ar-SA"/>
      </w:rPr>
    </w:lvl>
    <w:lvl w:ilvl="2">
      <w:start w:val="0"/>
      <w:numFmt w:val="bullet"/>
      <w:lvlText w:val="·"/>
      <w:lvlJc w:val="left"/>
      <w:pPr>
        <w:tabs>
          <w:tab w:val="num" w:pos="0"/>
        </w:tabs>
        <w:ind w:left="1399" w:hanging="720"/>
      </w:pPr>
      <w:rPr>
        <w:rFonts w:ascii="Times New Roman" w:hAnsi="Times New Roman" w:cs="Times New Roman" w:hint="default"/>
        <w:sz w:val="28"/>
        <w:szCs w:val="28"/>
        <w:w w:val="100"/>
        <w:color w:val="000033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08" w:hanging="7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2" w:hanging="7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16" w:hanging="7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70" w:hanging="7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24" w:hanging="7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8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2"/>
      <w:numFmt w:val="decimal"/>
      <w:lvlText w:val="%1"/>
      <w:lvlJc w:val="left"/>
      <w:pPr>
        <w:tabs>
          <w:tab w:val="num" w:pos="0"/>
        </w:tabs>
        <w:ind w:left="112" w:hanging="504"/>
      </w:pPr>
      <w:rPr>
        <w:lang w:val="ru-RU" w:eastAsia="en-US" w:bidi="ar-SA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12" w:hanging="504"/>
      </w:pPr>
      <w:rPr>
        <w:sz w:val="28"/>
        <w:szCs w:val="28"/>
        <w:w w:val="100"/>
        <w:rFonts w:ascii="Times New Roman" w:hAnsi="Times New Roman" w:eastAsia="Times New Roman" w:cs="Times New Roman"/>
        <w:color w:val="000033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5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5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5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5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5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5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504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2"/>
      <w:numFmt w:val="decimal"/>
      <w:lvlText w:val="%1"/>
      <w:lvlJc w:val="left"/>
      <w:pPr>
        <w:tabs>
          <w:tab w:val="num" w:pos="0"/>
        </w:tabs>
        <w:ind w:left="112" w:hanging="56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564"/>
      </w:pPr>
      <w:rPr>
        <w:sz w:val="28"/>
        <w:szCs w:val="28"/>
        <w:w w:val="100"/>
        <w:rFonts w:ascii="Times New Roman" w:hAnsi="Times New Roman" w:eastAsia="Times New Roman" w:cs="Times New Roman"/>
        <w:color w:val="000033"/>
        <w:lang w:val="ru-RU" w:eastAsia="en-US" w:bidi="ar-SA"/>
      </w:rPr>
    </w:lvl>
    <w:lvl w:ilvl="2">
      <w:start w:val="0"/>
      <w:numFmt w:val="bullet"/>
      <w:lvlText w:val="·"/>
      <w:lvlJc w:val="left"/>
      <w:pPr>
        <w:tabs>
          <w:tab w:val="num" w:pos="0"/>
        </w:tabs>
        <w:ind w:left="1826" w:hanging="720"/>
      </w:pPr>
      <w:rPr>
        <w:rFonts w:ascii="Times New Roman" w:hAnsi="Times New Roman" w:cs="Times New Roman" w:hint="default"/>
        <w:sz w:val="28"/>
        <w:szCs w:val="28"/>
        <w:w w:val="100"/>
        <w:color w:val="000033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53" w:hanging="7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6" w:hanging="7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19" w:hanging="7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3" w:hanging="7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6" w:hanging="7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19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2"/>
      <w:numFmt w:val="upperRoman"/>
      <w:lvlText w:val="%1."/>
      <w:lvlJc w:val="left"/>
      <w:pPr>
        <w:tabs>
          <w:tab w:val="num" w:pos="0"/>
        </w:tabs>
        <w:ind w:left="469" w:hanging="469"/>
      </w:pPr>
      <w:rPr>
        <w:sz w:val="28"/>
        <w:spacing w:val="0"/>
        <w:b/>
        <w:szCs w:val="28"/>
        <w:bCs/>
        <w:w w:val="100"/>
        <w:rFonts w:ascii="Times New Roman" w:hAnsi="Times New Roman" w:eastAsia="Times New Roman" w:cs="Times New Roman"/>
        <w:color w:val="000033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6" w:hanging="46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46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46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46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46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46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46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469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"/>
      <w:lvlJc w:val="left"/>
      <w:pPr>
        <w:tabs>
          <w:tab w:val="num" w:pos="0"/>
        </w:tabs>
        <w:ind w:left="112" w:hanging="638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2" w:hanging="638"/>
      </w:pPr>
      <w:rPr>
        <w:sz w:val="28"/>
        <w:szCs w:val="28"/>
        <w:w w:val="100"/>
        <w:rFonts w:ascii="Times New Roman" w:hAnsi="Times New Roman" w:eastAsia="Times New Roman" w:cs="Times New Roman"/>
        <w:color w:val="000033"/>
        <w:lang w:val="ru-RU" w:eastAsia="en-US" w:bidi="ar-SA"/>
      </w:rPr>
    </w:lvl>
    <w:lvl w:ilvl="2">
      <w:start w:val="0"/>
      <w:numFmt w:val="bullet"/>
      <w:lvlText w:val="-"/>
      <w:lvlJc w:val="left"/>
      <w:pPr>
        <w:tabs>
          <w:tab w:val="num" w:pos="0"/>
        </w:tabs>
        <w:ind w:left="1183" w:hanging="348"/>
      </w:pPr>
      <w:rPr>
        <w:rFonts w:ascii="Times New Roman" w:hAnsi="Times New Roman" w:cs="Times New Roman" w:hint="default"/>
        <w:sz w:val="28"/>
        <w:szCs w:val="28"/>
        <w:w w:val="100"/>
        <w:color w:val="000033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36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5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3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2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0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29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3"/>
      <w:numFmt w:val="decimal"/>
      <w:lvlText w:val="%1"/>
      <w:lvlJc w:val="left"/>
      <w:pPr>
        <w:tabs>
          <w:tab w:val="num" w:pos="0"/>
        </w:tabs>
        <w:ind w:left="112" w:hanging="6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632"/>
      </w:pPr>
      <w:rPr>
        <w:sz w:val="28"/>
        <w:spacing w:val="-3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63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63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63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63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63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63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632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2"/>
      <w:numFmt w:val="decimal"/>
      <w:lvlText w:val="%1"/>
      <w:lvlJc w:val="left"/>
      <w:pPr>
        <w:tabs>
          <w:tab w:val="num" w:pos="0"/>
        </w:tabs>
        <w:ind w:left="112" w:hanging="6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632"/>
      </w:pPr>
      <w:rPr>
        <w:sz w:val="28"/>
        <w:spacing w:val="-4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" w:hanging="843"/>
      </w:pPr>
      <w:rPr>
        <w:sz w:val="28"/>
        <w:spacing w:val="-4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84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84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84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84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84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843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1"/>
      <w:numFmt w:val="decimal"/>
      <w:lvlText w:val="%1"/>
      <w:lvlJc w:val="left"/>
      <w:pPr>
        <w:tabs>
          <w:tab w:val="num" w:pos="0"/>
        </w:tabs>
        <w:ind w:left="1452" w:hanging="6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52" w:hanging="632"/>
      </w:pPr>
      <w:rPr>
        <w:sz w:val="28"/>
        <w:spacing w:val="-3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" w:hanging="840"/>
      </w:pPr>
      <w:rPr>
        <w:sz w:val="28"/>
        <w:spacing w:val="-3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54" w:hanging="8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02" w:hanging="8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49" w:hanging="8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96" w:hanging="8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44" w:hanging="8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91" w:hanging="840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0"/>
      <w:numFmt w:val="decimal"/>
      <w:lvlText w:val="%1"/>
      <w:lvlJc w:val="left"/>
      <w:pPr>
        <w:tabs>
          <w:tab w:val="num" w:pos="0"/>
        </w:tabs>
        <w:ind w:left="112" w:hanging="632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2" w:hanging="632"/>
      </w:pPr>
      <w:rPr>
        <w:sz w:val="28"/>
        <w:spacing w:val="-3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" w:hanging="833"/>
      </w:pPr>
      <w:rPr>
        <w:sz w:val="28"/>
        <w:spacing w:val="-4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83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83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83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83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83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833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0"/>
      <w:numFmt w:val="decimal"/>
      <w:lvlText w:val="%1"/>
      <w:lvlJc w:val="left"/>
      <w:pPr>
        <w:tabs>
          <w:tab w:val="num" w:pos="0"/>
        </w:tabs>
        <w:ind w:left="1452" w:hanging="6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52" w:hanging="632"/>
      </w:pPr>
      <w:rPr>
        <w:sz w:val="28"/>
        <w:spacing w:val="-4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" w:hanging="843"/>
      </w:pPr>
      <w:rPr>
        <w:sz w:val="28"/>
        <w:spacing w:val="-4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54" w:hanging="84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02" w:hanging="84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49" w:hanging="84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96" w:hanging="84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44" w:hanging="84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91" w:hanging="843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9"/>
      <w:numFmt w:val="decimal"/>
      <w:lvlText w:val="%1"/>
      <w:lvlJc w:val="left"/>
      <w:pPr>
        <w:tabs>
          <w:tab w:val="num" w:pos="0"/>
        </w:tabs>
        <w:ind w:left="112" w:hanging="63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634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63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63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63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63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63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63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634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8"/>
      <w:numFmt w:val="decimal"/>
      <w:lvlText w:val="%1"/>
      <w:lvlJc w:val="left"/>
      <w:pPr>
        <w:tabs>
          <w:tab w:val="num" w:pos="0"/>
        </w:tabs>
        <w:ind w:left="1313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13" w:hanging="492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" w:hanging="701"/>
      </w:pPr>
      <w:rPr>
        <w:sz w:val="28"/>
        <w:spacing w:val="-3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45" w:hanging="7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8" w:hanging="7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71" w:hanging="7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4" w:hanging="7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97" w:hanging="7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60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7"/>
      <w:numFmt w:val="decimal"/>
      <w:lvlText w:val="%1"/>
      <w:lvlJc w:val="left"/>
      <w:pPr>
        <w:tabs>
          <w:tab w:val="num" w:pos="0"/>
        </w:tabs>
        <w:ind w:left="112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492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49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49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49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49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49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49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492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start w:val="6"/>
      <w:numFmt w:val="decimal"/>
      <w:lvlText w:val="%1"/>
      <w:lvlJc w:val="left"/>
      <w:pPr>
        <w:tabs>
          <w:tab w:val="num" w:pos="0"/>
        </w:tabs>
        <w:ind w:left="1313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13" w:hanging="492"/>
      </w:pPr>
      <w:rPr>
        <w:sz w:val="28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" w:hanging="701"/>
      </w:pPr>
      <w:rPr>
        <w:sz w:val="28"/>
        <w:spacing w:val="-3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2" w:hanging="1099"/>
      </w:pPr>
      <w:rPr>
        <w:sz w:val="28"/>
        <w:spacing w:val="-4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61" w:hanging="109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32" w:hanging="109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03" w:hanging="109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74" w:hanging="109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4" w:hanging="1099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5"/>
      <w:numFmt w:val="decimal"/>
      <w:lvlText w:val="%1"/>
      <w:lvlJc w:val="left"/>
      <w:pPr>
        <w:tabs>
          <w:tab w:val="num" w:pos="0"/>
        </w:tabs>
        <w:ind w:left="112" w:hanging="747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2" w:hanging="747"/>
      </w:pPr>
      <w:rPr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" w:hanging="701"/>
      </w:pPr>
      <w:rPr>
        <w:spacing w:val="-4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7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7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7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7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7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4"/>
      <w:numFmt w:val="decimal"/>
      <w:lvlText w:val="%1"/>
      <w:lvlJc w:val="left"/>
      <w:pPr>
        <w:tabs>
          <w:tab w:val="num" w:pos="0"/>
        </w:tabs>
        <w:ind w:left="112" w:hanging="58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588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" w:hanging="800"/>
      </w:pPr>
      <w:rPr>
        <w:sz w:val="28"/>
        <w:spacing w:val="-3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8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8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8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8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8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800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start w:val="3"/>
      <w:numFmt w:val="decimal"/>
      <w:lvlText w:val="%1"/>
      <w:lvlJc w:val="left"/>
      <w:pPr>
        <w:tabs>
          <w:tab w:val="num" w:pos="0"/>
        </w:tabs>
        <w:ind w:left="1313" w:hanging="492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313" w:hanging="492"/>
      </w:pPr>
      <w:rPr>
        <w:sz w:val="28"/>
        <w:spacing w:val="-1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" w:hanging="701"/>
      </w:pPr>
      <w:rPr>
        <w:sz w:val="28"/>
        <w:spacing w:val="-4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45" w:hanging="7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8" w:hanging="7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71" w:hanging="7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4" w:hanging="7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97" w:hanging="7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60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numFmt w:val="bullet"/>
      <w:lvlText w:val="-"/>
      <w:lvlJc w:val="left"/>
      <w:pPr>
        <w:tabs>
          <w:tab w:val="num" w:pos="0"/>
        </w:tabs>
        <w:ind w:left="112" w:hanging="164"/>
      </w:pPr>
      <w:rPr>
        <w:rFonts w:ascii="OpenSymbol" w:hAnsi="OpenSymbol" w:cs="OpenSymbol" w:hint="default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6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numFmt w:val="bullet"/>
      <w:lvlText w:val="—"/>
      <w:lvlJc w:val="left"/>
      <w:pPr>
        <w:tabs>
          <w:tab w:val="num" w:pos="0"/>
        </w:tabs>
        <w:ind w:left="112" w:hanging="351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6" w:hanging="35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35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35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35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35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35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35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351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start w:val="3"/>
      <w:numFmt w:val="decimal"/>
      <w:lvlText w:val="%1"/>
      <w:lvlJc w:val="left"/>
      <w:pPr>
        <w:tabs>
          <w:tab w:val="num" w:pos="0"/>
        </w:tabs>
        <w:ind w:left="112" w:hanging="71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2" w:hanging="711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" w:hanging="711"/>
      </w:pPr>
      <w:rPr>
        <w:sz w:val="28"/>
        <w:spacing w:val="-3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71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71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71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71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71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711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numFmt w:val="bullet"/>
      <w:lvlText w:val="-"/>
      <w:lvlJc w:val="left"/>
      <w:pPr>
        <w:tabs>
          <w:tab w:val="num" w:pos="0"/>
        </w:tabs>
        <w:ind w:left="112" w:hanging="260"/>
      </w:pPr>
      <w:rPr>
        <w:rFonts w:ascii="OpenSymbol" w:hAnsi="OpenSymbol" w:cs="OpenSymbol" w:hint="default"/>
        <w:w w:val="100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112" w:hanging="164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numFmt w:val="bullet"/>
      <w:lvlText w:val="-"/>
      <w:lvlJc w:val="left"/>
      <w:pPr>
        <w:tabs>
          <w:tab w:val="num" w:pos="0"/>
        </w:tabs>
        <w:ind w:left="112" w:hanging="23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6" w:hanging="23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23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23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23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23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23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23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233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numFmt w:val="bullet"/>
      <w:lvlText w:val="-"/>
      <w:lvlJc w:val="left"/>
      <w:pPr>
        <w:tabs>
          <w:tab w:val="num" w:pos="0"/>
        </w:tabs>
        <w:ind w:left="112" w:hanging="164"/>
      </w:pPr>
      <w:rPr>
        <w:rFonts w:ascii="Times New Roman" w:hAnsi="Times New Roman" w:cs="Times New Roman" w:hint="default"/>
        <w:sz w:val="28"/>
        <w:i/>
        <w:szCs w:val="28"/>
        <w:iCs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6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1">
    <w:lvl w:ilvl="0">
      <w:start w:val="1"/>
      <w:numFmt w:val="decimal"/>
      <w:lvlText w:val="%1)"/>
      <w:lvlJc w:val="left"/>
      <w:pPr>
        <w:tabs>
          <w:tab w:val="num" w:pos="0"/>
        </w:tabs>
        <w:ind w:left="112" w:hanging="305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6" w:hanging="30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30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30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30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30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30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30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32">
    <w:lvl w:ilvl="0">
      <w:numFmt w:val="bullet"/>
      <w:lvlText w:val="-"/>
      <w:lvlJc w:val="left"/>
      <w:pPr>
        <w:tabs>
          <w:tab w:val="num" w:pos="0"/>
        </w:tabs>
        <w:ind w:left="112" w:hanging="164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6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3">
    <w:lvl w:ilvl="0">
      <w:start w:val="2"/>
      <w:numFmt w:val="decimal"/>
      <w:lvlText w:val="%1"/>
      <w:lvlJc w:val="left"/>
      <w:pPr>
        <w:tabs>
          <w:tab w:val="num" w:pos="0"/>
        </w:tabs>
        <w:ind w:left="112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492"/>
      </w:pPr>
      <w:rPr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" w:hanging="701"/>
      </w:pPr>
      <w:rPr>
        <w:sz w:val="28"/>
        <w:spacing w:val="-3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7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7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7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7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7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34">
    <w:lvl w:ilvl="0">
      <w:numFmt w:val="bullet"/>
      <w:lvlText w:val="—"/>
      <w:lvlJc w:val="left"/>
      <w:pPr>
        <w:tabs>
          <w:tab w:val="num" w:pos="0"/>
        </w:tabs>
        <w:ind w:left="112" w:hanging="351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6" w:hanging="35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35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35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35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35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35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35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351"/>
      </w:pPr>
      <w:rPr>
        <w:rFonts w:ascii="Symbol" w:hAnsi="Symbol" w:cs="Symbol" w:hint="default"/>
        <w:lang w:val="ru-RU" w:eastAsia="en-US" w:bidi="ar-SA"/>
      </w:rPr>
    </w:lvl>
  </w:abstractNum>
  <w:abstractNum w:abstractNumId="35">
    <w:lvl w:ilvl="0">
      <w:start w:val="1"/>
      <w:numFmt w:val="decimal"/>
      <w:lvlText w:val="%1"/>
      <w:lvlJc w:val="left"/>
      <w:pPr>
        <w:tabs>
          <w:tab w:val="num" w:pos="0"/>
        </w:tabs>
        <w:ind w:left="112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492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3" w:hanging="49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9" w:hanging="49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26" w:hanging="49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3" w:hanging="49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9" w:hanging="49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49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492"/>
      </w:pPr>
      <w:rPr>
        <w:rFonts w:ascii="Symbol" w:hAnsi="Symbol" w:cs="Symbol" w:hint="default"/>
        <w:lang w:val="ru-RU" w:eastAsia="en-US" w:bidi="ar-SA"/>
      </w:r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353" w:hanging="241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3617" w:hanging="214"/>
      </w:pPr>
      <w:rPr>
        <w:spacing w:val="-1"/>
        <w:b/>
        <w:bCs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427" w:hanging="2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234" w:hanging="2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042" w:hanging="2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849" w:hanging="2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656" w:hanging="2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64" w:hanging="2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71" w:hanging="214"/>
      </w:pPr>
      <w:rPr>
        <w:rFonts w:ascii="Symbol" w:hAnsi="Symbol" w:cs="Symbol" w:hint="default"/>
        <w:lang w:val="ru-RU" w:eastAsia="en-US" w:bidi="ar-SA"/>
      </w:rPr>
    </w:lvl>
  </w:abstractNum>
  <w:abstractNum w:abstractNumId="3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12" w:hanging="493"/>
      <w:jc w:val="both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b60e9d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b60e9d"/>
    <w:rPr>
      <w:rFonts w:ascii="Times New Roman" w:hAnsi="Times New Roman" w:eastAsia="Times New Roman" w:cs="Times New Roman"/>
      <w:lang w:val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524484"/>
    <w:rPr>
      <w:rFonts w:ascii="Segoe UI" w:hAnsi="Segoe UI" w:eastAsia="Times New Roman" w:cs="Segoe UI"/>
      <w:sz w:val="18"/>
      <w:szCs w:val="18"/>
      <w:lang w:val="ru-RU"/>
    </w:rPr>
  </w:style>
  <w:style w:type="character" w:styleId="3" w:customStyle="1">
    <w:name w:val="Основной текст (3)_"/>
    <w:basedOn w:val="DefaultParagraphFont"/>
    <w:link w:val="31"/>
    <w:qFormat/>
    <w:rsid w:val="005514c1"/>
    <w:rPr>
      <w:rFonts w:ascii="Times New Roman" w:hAnsi="Times New Roman" w:eastAsia="Times New Roman" w:cs="Times New Roman"/>
      <w:color w:val="4C4B4D"/>
      <w:sz w:val="20"/>
      <w:szCs w:val="20"/>
      <w:shd w:fill="FFFFFF" w:val="clear"/>
    </w:rPr>
  </w:style>
  <w:style w:type="character" w:styleId="Style16" w:customStyle="1">
    <w:name w:val="Подпись к картинке_"/>
    <w:basedOn w:val="DefaultParagraphFont"/>
    <w:link w:val="Style26"/>
    <w:qFormat/>
    <w:rsid w:val="005514c1"/>
    <w:rPr>
      <w:rFonts w:ascii="Times New Roman" w:hAnsi="Times New Roman" w:eastAsia="Times New Roman" w:cs="Times New Roman"/>
      <w:color w:val="4C4B4D"/>
      <w:sz w:val="20"/>
      <w:szCs w:val="20"/>
      <w:shd w:fill="FFFFFF" w:val="clear"/>
    </w:rPr>
  </w:style>
  <w:style w:type="character" w:styleId="Style17" w:customStyle="1">
    <w:name w:val="Основной текст_"/>
    <w:basedOn w:val="DefaultParagraphFont"/>
    <w:link w:val="11"/>
    <w:qFormat/>
    <w:rsid w:val="005514c1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112" w:firstLine="708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3"/>
    <w:uiPriority w:val="99"/>
    <w:unhideWhenUsed/>
    <w:rsid w:val="00b60e9d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Style14"/>
    <w:uiPriority w:val="99"/>
    <w:unhideWhenUsed/>
    <w:rsid w:val="00b60e9d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524484"/>
    <w:pPr/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52448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31" w:customStyle="1">
    <w:name w:val="Основной текст (3)"/>
    <w:basedOn w:val="Normal"/>
    <w:link w:val="3"/>
    <w:qFormat/>
    <w:rsid w:val="005514c1"/>
    <w:pPr>
      <w:shd w:val="clear" w:color="auto" w:fill="FFFFFF"/>
      <w:ind w:firstLine="1000"/>
    </w:pPr>
    <w:rPr>
      <w:color w:val="4C4B4D"/>
      <w:sz w:val="20"/>
      <w:szCs w:val="20"/>
      <w:lang w:val="en-US"/>
    </w:rPr>
  </w:style>
  <w:style w:type="paragraph" w:styleId="Style26" w:customStyle="1">
    <w:name w:val="Подпись к картинке"/>
    <w:basedOn w:val="Normal"/>
    <w:link w:val="Style16"/>
    <w:qFormat/>
    <w:rsid w:val="005514c1"/>
    <w:pPr>
      <w:shd w:val="clear" w:color="auto" w:fill="FFFFFF"/>
    </w:pPr>
    <w:rPr>
      <w:color w:val="4C4B4D"/>
      <w:sz w:val="20"/>
      <w:szCs w:val="20"/>
      <w:lang w:val="en-US"/>
    </w:rPr>
  </w:style>
  <w:style w:type="paragraph" w:styleId="11" w:customStyle="1">
    <w:name w:val="Основной текст1"/>
    <w:basedOn w:val="Normal"/>
    <w:link w:val="Style17"/>
    <w:qFormat/>
    <w:rsid w:val="005514c1"/>
    <w:pPr>
      <w:shd w:val="clear" w:color="auto" w:fill="FFFFFF"/>
      <w:ind w:firstLine="400"/>
    </w:pPr>
    <w:rPr>
      <w:sz w:val="28"/>
      <w:szCs w:val="28"/>
      <w:lang w:val="en-US"/>
    </w:rPr>
  </w:style>
  <w:style w:type="paragraph" w:styleId="Style2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image" Target="media/image2.png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E6E0F-2E16-434F-8E31-1070A68FD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LibreOffice/7.5.6.2$Linux_X86_64 LibreOffice_project/50$Build-2</Application>
  <AppVersion>15.0000</AppVersion>
  <Pages>56</Pages>
  <Words>15821</Words>
  <Characters>117123</Characters>
  <CharactersWithSpaces>131819</CharactersWithSpaces>
  <Paragraphs>756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2024-01-23T11:34:00Z</dcterms:created>
  <dc:creator>Наташа</dc:creator>
  <dc:description/>
  <dc:language>ru-RU</dc:language>
  <cp:lastModifiedBy/>
  <cp:lastPrinted>2024-01-25T09:10:00Z</cp:lastPrinted>
  <dcterms:modified xsi:type="dcterms:W3CDTF">2025-05-16T12:18:49Z</dcterms:modified>
  <cp:revision>5</cp:revision>
  <dc:subject/>
  <dc:title>ПРОФСОЮЗ РАБОТНИКОВ НАРОДНОГО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2024-01-23T00:00:00Z</vt:filetime>
  </property>
</Properties>
</file>